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D189" w14:textId="77777777" w:rsidR="00B70636" w:rsidRPr="00CB5DEB" w:rsidRDefault="00B70636" w:rsidP="004D3D56">
      <w:pPr>
        <w:pStyle w:val="NormalSsz1"/>
        <w:spacing w:before="0" w:after="0"/>
        <w:jc w:val="center"/>
        <w:rPr>
          <w:rFonts w:ascii="Arial" w:hAnsi="Arial" w:cs="Arial"/>
          <w:b/>
          <w:sz w:val="24"/>
          <w:szCs w:val="24"/>
          <w:lang w:val="hu-HU"/>
        </w:rPr>
      </w:pPr>
      <w:bookmarkStart w:id="0" w:name="_GoBack"/>
      <w:bookmarkEnd w:id="0"/>
      <w:r w:rsidRPr="00CB5DEB">
        <w:rPr>
          <w:rFonts w:ascii="Arial" w:hAnsi="Arial" w:cs="Arial"/>
          <w:b/>
          <w:sz w:val="24"/>
          <w:szCs w:val="24"/>
          <w:lang w:val="hu-HU"/>
        </w:rPr>
        <w:t>Faktoring szerződéshez</w:t>
      </w:r>
    </w:p>
    <w:p w14:paraId="4B1B678F" w14:textId="77777777"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14:paraId="7560BD46" w14:textId="77777777" w:rsidR="000C08F9" w:rsidRPr="00CC1CA8" w:rsidRDefault="000C08F9" w:rsidP="004D3D56">
      <w:pPr>
        <w:pStyle w:val="NormalSsz1"/>
        <w:spacing w:before="0" w:after="0"/>
        <w:jc w:val="center"/>
        <w:rPr>
          <w:rFonts w:ascii="Arial" w:hAnsi="Arial" w:cs="Arial"/>
          <w:b/>
          <w:sz w:val="20"/>
          <w:lang w:val="hu-HU"/>
        </w:rPr>
      </w:pPr>
    </w:p>
    <w:p w14:paraId="1B4A2EF4" w14:textId="46F0464A"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i szerződés – együttesen hoz létre (együttesen: kezességi jogviszony).</w:t>
      </w:r>
    </w:p>
    <w:p w14:paraId="07F7F852" w14:textId="533C94F2"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w:t>
      </w:r>
    </w:p>
    <w:p w14:paraId="4EFE25AC" w14:textId="562AD98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illetve </w:t>
      </w:r>
      <w:r w:rsidR="00FA4836">
        <w:rPr>
          <w:rFonts w:ascii="Arial" w:hAnsi="Arial" w:cs="Arial"/>
          <w:sz w:val="18"/>
          <w:szCs w:val="18"/>
          <w:lang w:val="hu-HU"/>
        </w:rPr>
        <w:t xml:space="preserve">a </w:t>
      </w:r>
      <w:r w:rsidR="00B11E99" w:rsidRPr="00CC1CA8">
        <w:rPr>
          <w:rFonts w:ascii="Arial" w:hAnsi="Arial" w:cs="Arial"/>
          <w:sz w:val="18"/>
          <w:szCs w:val="18"/>
          <w:lang w:val="hu-HU"/>
        </w:rPr>
        <w:t>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pénzügyi intézmény a szerződéshez kapcsolódó megbízotti feladatait megszegi, az Alapítvány jogosult a szerződés vonatkozásában a Megállapodást részlegesen felmondani, és az ebből eredő kárát a pénzügyi intézménnyel szemben érvényesíteni.</w:t>
      </w:r>
    </w:p>
    <w:p w14:paraId="06F8270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w:t>
      </w:r>
      <w:r w:rsidR="00FA4836">
        <w:rPr>
          <w:rFonts w:ascii="Arial" w:hAnsi="Arial" w:cs="Arial"/>
          <w:sz w:val="18"/>
          <w:szCs w:val="18"/>
          <w:lang w:val="hu-HU"/>
        </w:rPr>
        <w:t xml:space="preserve"> az</w:t>
      </w:r>
      <w:r w:rsidRPr="00CC1CA8">
        <w:rPr>
          <w:rFonts w:ascii="Arial" w:hAnsi="Arial" w:cs="Arial"/>
          <w:sz w:val="18"/>
          <w:szCs w:val="18"/>
          <w:lang w:val="hu-HU"/>
        </w:rPr>
        <w:t xml:space="preserve"> Alapítvánnyal történő közlésével jön létre.</w:t>
      </w:r>
    </w:p>
    <w:p w14:paraId="78FF0951"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6B156255" w14:textId="44E7490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p>
    <w:p w14:paraId="2E6A451A" w14:textId="77E8CA6F"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3DE9B16A" w14:textId="77777777"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14:paraId="6B53903C" w14:textId="4AC81B31"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Kezességi díj</w:t>
      </w:r>
    </w:p>
    <w:p w14:paraId="7FD1417C" w14:textId="67A26D05"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DB1BD3">
        <w:rPr>
          <w:rFonts w:cs="Arial"/>
          <w:sz w:val="18"/>
          <w:szCs w:val="18"/>
        </w:rPr>
        <w:t xml:space="preserve">a maximális </w:t>
      </w:r>
      <w:r w:rsidRPr="00CC1CA8">
        <w:rPr>
          <w:rFonts w:cs="Arial"/>
          <w:sz w:val="18"/>
          <w:szCs w:val="18"/>
        </w:rPr>
        <w:t>támogatási intenzitást nem lépi túl.</w:t>
      </w:r>
    </w:p>
    <w:p w14:paraId="19CA1D46" w14:textId="79C811B8"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DB1BD3">
        <w:rPr>
          <w:rFonts w:ascii="Arial" w:hAnsi="Arial" w:cs="Arial"/>
          <w:sz w:val="18"/>
          <w:szCs w:val="18"/>
        </w:rPr>
        <w:t xml:space="preserve">maximális </w:t>
      </w:r>
      <w:r w:rsidRPr="00CC1CA8">
        <w:rPr>
          <w:rFonts w:ascii="Arial" w:hAnsi="Arial" w:cs="Arial"/>
          <w:sz w:val="18"/>
          <w:szCs w:val="18"/>
        </w:rPr>
        <w:t>támogatási intenzitás túllépése miatt –, az Alapítvány a kedvezményes kezességi díjnál magasabb, de a piaci díjnál alacsonyabb ún. korrigált díjat állapít meg.</w:t>
      </w:r>
    </w:p>
    <w:p w14:paraId="79D1B734" w14:textId="016870DD"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 korrigált díj megállapítására akkor kerülhet sor, ha a vállalkozás rendelkezik még szabad támogatási kerettel, és részére a maximálisan nyújtható </w:t>
      </w:r>
      <w:r w:rsidR="00DB1BD3" w:rsidRPr="00CC1CA8">
        <w:rPr>
          <w:rFonts w:ascii="Arial" w:hAnsi="Arial" w:cs="Arial"/>
          <w:sz w:val="18"/>
          <w:szCs w:val="18"/>
        </w:rPr>
        <w:t>támogatástartal</w:t>
      </w:r>
      <w:r w:rsidR="00DB1BD3">
        <w:rPr>
          <w:rFonts w:ascii="Arial" w:hAnsi="Arial" w:cs="Arial"/>
          <w:sz w:val="18"/>
          <w:szCs w:val="18"/>
        </w:rPr>
        <w:t>omig</w:t>
      </w:r>
      <w:r w:rsidR="00DB1BD3" w:rsidRPr="00CC1CA8">
        <w:rPr>
          <w:rFonts w:ascii="Arial" w:hAnsi="Arial" w:cs="Arial"/>
          <w:sz w:val="18"/>
          <w:szCs w:val="18"/>
        </w:rPr>
        <w:t xml:space="preserve"> </w:t>
      </w:r>
      <w:r w:rsidRPr="00CC1CA8">
        <w:rPr>
          <w:rFonts w:ascii="Arial" w:hAnsi="Arial" w:cs="Arial"/>
          <w:sz w:val="18"/>
          <w:szCs w:val="18"/>
        </w:rPr>
        <w:t>és/vagy támogatási intenzitás</w:t>
      </w:r>
      <w:r w:rsidR="00DB1BD3">
        <w:rPr>
          <w:rFonts w:ascii="Arial" w:hAnsi="Arial" w:cs="Arial"/>
          <w:sz w:val="18"/>
          <w:szCs w:val="18"/>
        </w:rPr>
        <w:t>ig</w:t>
      </w:r>
      <w:r w:rsidRPr="00CC1CA8">
        <w:rPr>
          <w:rFonts w:ascii="Arial" w:hAnsi="Arial" w:cs="Arial"/>
          <w:sz w:val="18"/>
          <w:szCs w:val="18"/>
        </w:rPr>
        <w:t xml:space="preserve"> a piaci díjnál alacsonyabb díj alkalmazása lehetséges.</w:t>
      </w:r>
    </w:p>
    <w:p w14:paraId="7D6E4F9B" w14:textId="1EBE8CC7"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Amennyiben a kezesség a kedvezményes (ideértve a korrigált kezességi díjat is), saját kockázatú vagy COSME kezességi díjon nem nyújtható, a kezességet az Alapítvány piaci díjon vállalja.</w:t>
      </w:r>
    </w:p>
    <w:p w14:paraId="0BF0E81F" w14:textId="77777777"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340595A6" w14:textId="77777777"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14:paraId="554AD779" w14:textId="0F2B7481"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 1.1 pontjában rögzített díjkategóriákba.</w:t>
      </w:r>
    </w:p>
    <w:p w14:paraId="33391274" w14:textId="77777777"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 xml:space="preserve">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jogosulatlanul került a kedvezményes kezességi díj, mint állami támogatás odaítélésre, az Alapítvány helyesbíti a kezesség kategóriáját, és kiállítja az új díjkategóriának </w:t>
      </w:r>
      <w:r w:rsidRPr="00CC1CA8">
        <w:rPr>
          <w:rFonts w:cs="Arial"/>
          <w:sz w:val="18"/>
          <w:szCs w:val="18"/>
        </w:rPr>
        <w:lastRenderedPageBreak/>
        <w:t>megfelelő számlát, a Kezességi Levelet és a támogatástartalom-igazolást. Felek kifejezetten tudomásul veszik, hogy a kezességi díj ebben az esetben – az állami támogatási szabályoknak megfelelően – egyoldalúan módosításra kerül.</w:t>
      </w:r>
    </w:p>
    <w:p w14:paraId="2F85A949"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35BC1163"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14:paraId="0AF3E1D4" w14:textId="11213F69"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j</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rul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kok n</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lk</w:t>
      </w:r>
      <w:r w:rsidR="00DB1BD3" w:rsidRPr="00DE68E4">
        <w:rPr>
          <w:rFonts w:ascii="Arial" w:hAnsi="Arial" w:cs="Arial" w:hint="eastAsia"/>
          <w:sz w:val="18"/>
          <w:szCs w:val="18"/>
          <w:lang w:val="hu-HU"/>
        </w:rPr>
        <w:t>ü</w:t>
      </w:r>
      <w:r w:rsidR="00DB1BD3" w:rsidRPr="00DE68E4">
        <w:rPr>
          <w:rFonts w:ascii="Arial" w:hAnsi="Arial" w:cs="Arial"/>
          <w:sz w:val="18"/>
          <w:szCs w:val="18"/>
          <w:lang w:val="hu-HU"/>
        </w:rPr>
        <w:t xml:space="preserve">li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 xml:space="preserve">t, vagy azt az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sszeget, amelynek erej</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ig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logjogosult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logt</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rgyb</w:t>
      </w:r>
      <w:r w:rsidR="00DB1BD3" w:rsidRPr="00DE68E4">
        <w:rPr>
          <w:rFonts w:ascii="Arial" w:hAnsi="Arial" w:cs="Arial" w:hint="eastAsia"/>
          <w:sz w:val="18"/>
          <w:szCs w:val="18"/>
          <w:lang w:val="hu-HU"/>
        </w:rPr>
        <w:t>ó</w:t>
      </w:r>
      <w:r w:rsidR="00DB1BD3" w:rsidRPr="00DE68E4">
        <w:rPr>
          <w:rFonts w:ascii="Arial" w:hAnsi="Arial" w:cs="Arial"/>
          <w:sz w:val="18"/>
          <w:szCs w:val="18"/>
          <w:lang w:val="hu-HU"/>
        </w:rPr>
        <w:t>l kiel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g</w:t>
      </w:r>
      <w:r w:rsidR="00DB1BD3" w:rsidRPr="00DE68E4">
        <w:rPr>
          <w:rFonts w:ascii="Arial" w:hAnsi="Arial" w:cs="Arial" w:hint="eastAsia"/>
          <w:sz w:val="18"/>
          <w:szCs w:val="18"/>
          <w:lang w:val="hu-HU"/>
        </w:rPr>
        <w:t>í</w:t>
      </w:r>
      <w:r w:rsidR="00DB1BD3" w:rsidRPr="00DE68E4">
        <w:rPr>
          <w:rFonts w:ascii="Arial" w:hAnsi="Arial" w:cs="Arial"/>
          <w:sz w:val="18"/>
          <w:szCs w:val="18"/>
          <w:lang w:val="hu-HU"/>
        </w:rPr>
        <w:t>t</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st kereshet</w:t>
      </w:r>
      <w:r w:rsidR="00DB1BD3" w:rsidRPr="008B7815">
        <w:rPr>
          <w:rFonts w:cs="Arial"/>
          <w:szCs w:val="22"/>
        </w:rPr>
        <w:t xml:space="preserve"> </w:t>
      </w:r>
      <w:r w:rsidRPr="00CC1CA8">
        <w:rPr>
          <w:rFonts w:ascii="Arial" w:hAnsi="Arial" w:cs="Arial"/>
          <w:sz w:val="18"/>
          <w:szCs w:val="18"/>
          <w:lang w:val="hu-HU"/>
        </w:rPr>
        <w:t xml:space="preserve">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14:paraId="492B33D8" w14:textId="3D89CCDE" w:rsidR="00B11E99" w:rsidRPr="00CC1CA8" w:rsidRDefault="009007A5" w:rsidP="004D3D56">
      <w:pPr>
        <w:numPr>
          <w:ilvl w:val="0"/>
          <w:numId w:val="5"/>
        </w:numPr>
        <w:spacing w:before="0" w:after="0"/>
        <w:ind w:left="709" w:hanging="284"/>
        <w:rPr>
          <w:rFonts w:ascii="Arial" w:hAnsi="Arial" w:cs="Arial"/>
          <w:bCs/>
          <w:sz w:val="18"/>
          <w:szCs w:val="18"/>
          <w:lang w:val="hu-HU"/>
        </w:rPr>
      </w:pPr>
      <w:r w:rsidRPr="009007A5">
        <w:rPr>
          <w:rFonts w:ascii="Arial" w:hAnsi="Arial" w:cs="Arial"/>
          <w:bCs/>
          <w:sz w:val="18"/>
          <w:szCs w:val="18"/>
          <w:lang w:val="hu-HU"/>
        </w:rPr>
        <w:t xml:space="preserve"> </w:t>
      </w:r>
      <w:r w:rsidRPr="00CC1CA8">
        <w:rPr>
          <w:rFonts w:ascii="Arial" w:hAnsi="Arial" w:cs="Arial"/>
          <w:bCs/>
          <w:sz w:val="18"/>
          <w:szCs w:val="18"/>
          <w:lang w:val="hu-HU"/>
        </w:rPr>
        <w:t xml:space="preserve">köteles </w:t>
      </w:r>
      <w:r w:rsidR="00B11E99" w:rsidRPr="00CC1CA8">
        <w:rPr>
          <w:rFonts w:ascii="Arial" w:hAnsi="Arial" w:cs="Arial"/>
          <w:bCs/>
          <w:sz w:val="18"/>
          <w:szCs w:val="18"/>
          <w:lang w:val="hu-HU"/>
        </w:rPr>
        <w:t>a nyilvántartásba vételi kötelezettségre vonatkozó szabályoknak eleget tenni [Ptk.6:406. §].</w:t>
      </w:r>
    </w:p>
    <w:p w14:paraId="1970B74B" w14:textId="6A852E32"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kezességi szerződés megszűnik,</w:t>
      </w:r>
    </w:p>
    <w:p w14:paraId="14347936" w14:textId="124A344B"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abban szereplő fizetési kötelezettség teljesül,</w:t>
      </w:r>
    </w:p>
    <w:p w14:paraId="3C1AD29A"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6C0E2A72"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14:paraId="767F42B5"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14:paraId="0B2F1E28" w14:textId="77777777"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F42CA8">
        <w:rPr>
          <w:rFonts w:ascii="Arial" w:hAnsi="Arial" w:cs="Arial"/>
          <w:sz w:val="18"/>
          <w:szCs w:val="18"/>
          <w:lang w:val="hu-HU"/>
        </w:rPr>
        <w:t>,</w:t>
      </w:r>
    </w:p>
    <w:p w14:paraId="29A49683" w14:textId="77777777"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1" w:name="_Hlk528314923"/>
      <w:r w:rsidRPr="00F42CA8">
        <w:rPr>
          <w:rFonts w:ascii="Arial" w:hAnsi="Arial" w:cs="Arial"/>
          <w:sz w:val="18"/>
          <w:szCs w:val="18"/>
          <w:lang w:val="hu-HU"/>
        </w:rPr>
        <w:t>amennyiben a Kezességi Levél pénzügyi intézménnyel történő közlésétől számított 90 napon belül a díj első évi összege (illetve az egyösszegű díj) nem kerül jóváírásra az Alapítvány számláján</w:t>
      </w:r>
      <w:r w:rsidR="00D86E1E" w:rsidRPr="00F42CA8">
        <w:rPr>
          <w:rFonts w:ascii="Arial" w:hAnsi="Arial" w:cs="Arial"/>
          <w:sz w:val="18"/>
          <w:szCs w:val="18"/>
          <w:lang w:val="hu-HU"/>
        </w:rPr>
        <w:t>.</w:t>
      </w:r>
    </w:p>
    <w:bookmarkEnd w:id="1"/>
    <w:p w14:paraId="2A2ED8FD"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14:paraId="62471AA1" w14:textId="43C4EBF3"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szerződésmódosításhoz szükséges előzetes alapítványi hozzájárulást a pénzügyi intézmény elmulasztotta beszerezni,</w:t>
      </w:r>
    </w:p>
    <w:p w14:paraId="5CD57F95" w14:textId="6E1A0A25"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w:t>
      </w:r>
      <w:r w:rsidR="00FD7620">
        <w:rPr>
          <w:rFonts w:ascii="Arial" w:hAnsi="Arial" w:cs="Arial"/>
          <w:sz w:val="18"/>
          <w:szCs w:val="18"/>
        </w:rPr>
        <w:t>vagy</w:t>
      </w:r>
      <w:r w:rsidR="00FD7620" w:rsidRPr="00CC1CA8">
        <w:rPr>
          <w:rFonts w:ascii="Arial" w:hAnsi="Arial" w:cs="Arial"/>
          <w:sz w:val="18"/>
          <w:szCs w:val="18"/>
        </w:rPr>
        <w:t xml:space="preserve"> </w:t>
      </w:r>
      <w:r w:rsidR="00CF3BD6" w:rsidRPr="00CC1CA8">
        <w:rPr>
          <w:rFonts w:ascii="Arial" w:hAnsi="Arial" w:cs="Arial"/>
          <w:sz w:val="18"/>
          <w:szCs w:val="18"/>
        </w:rPr>
        <w:t xml:space="preserve">VII. </w:t>
      </w:r>
      <w:r w:rsidR="00FD7620">
        <w:rPr>
          <w:rFonts w:ascii="Arial" w:hAnsi="Arial" w:cs="Arial"/>
          <w:sz w:val="18"/>
          <w:szCs w:val="18"/>
        </w:rPr>
        <w:t>11</w:t>
      </w:r>
      <w:r w:rsidR="00CF3BD6" w:rsidRPr="00CC1CA8">
        <w:rPr>
          <w:rFonts w:ascii="Arial" w:hAnsi="Arial" w:cs="Arial"/>
          <w:sz w:val="18"/>
          <w:szCs w:val="18"/>
        </w:rPr>
        <w:t>.</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tájékoztatási kötelezettségének nem tesz eleget,</w:t>
      </w:r>
    </w:p>
    <w:p w14:paraId="058C62F4" w14:textId="77777777"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14:paraId="75BCECB9" w14:textId="0550FC40"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bookmarkStart w:id="2" w:name="_Hlk528314800"/>
      <w:r w:rsidR="007D5043">
        <w:rPr>
          <w:rFonts w:ascii="Arial" w:hAnsi="Arial" w:cs="Arial"/>
          <w:sz w:val="18"/>
          <w:szCs w:val="18"/>
        </w:rPr>
        <w:t xml:space="preserve">a </w:t>
      </w:r>
      <w:r w:rsidR="009359BA" w:rsidRPr="009359BA">
        <w:rPr>
          <w:rFonts w:ascii="Arial" w:hAnsi="Arial" w:cs="Arial"/>
          <w:sz w:val="18"/>
          <w:szCs w:val="18"/>
        </w:rPr>
        <w:t>hatálybalépést követően</w:t>
      </w:r>
      <w:r w:rsidR="009359BA">
        <w:rPr>
          <w:rFonts w:cs="Arial"/>
          <w:szCs w:val="22"/>
        </w:rPr>
        <w:t xml:space="preserve"> </w:t>
      </w:r>
      <w:bookmarkEnd w:id="2"/>
      <w:r w:rsidR="00D86E1E" w:rsidRPr="00CC1CA8">
        <w:rPr>
          <w:rFonts w:ascii="Arial" w:hAnsi="Arial" w:cs="Arial"/>
          <w:sz w:val="18"/>
          <w:szCs w:val="18"/>
        </w:rPr>
        <w:t xml:space="preserve">a kezességi </w:t>
      </w:r>
      <w:r w:rsidRPr="00CC1CA8">
        <w:rPr>
          <w:rFonts w:ascii="Arial" w:hAnsi="Arial" w:cs="Arial"/>
          <w:sz w:val="18"/>
          <w:szCs w:val="18"/>
        </w:rPr>
        <w:t>díjat</w:t>
      </w:r>
      <w:r w:rsidR="004043E6" w:rsidRPr="00CC1CA8">
        <w:rPr>
          <w:rFonts w:ascii="Arial" w:hAnsi="Arial" w:cs="Arial"/>
          <w:sz w:val="18"/>
          <w:szCs w:val="18"/>
        </w:rPr>
        <w:t xml:space="preserve"> (ideértve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970BC6">
        <w:rPr>
          <w:rFonts w:ascii="Arial" w:hAnsi="Arial" w:cs="Arial"/>
          <w:sz w:val="18"/>
          <w:szCs w:val="18"/>
        </w:rPr>
        <w:t>díj</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számla kibocsátását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14:paraId="6BD27D59" w14:textId="11276659"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r w:rsidR="00970BC6" w:rsidRPr="00CC1CA8">
        <w:rPr>
          <w:rFonts w:ascii="Arial" w:hAnsi="Arial" w:cs="Arial"/>
          <w:sz w:val="18"/>
          <w:szCs w:val="18"/>
          <w:lang w:val="hu-HU"/>
        </w:rPr>
        <w:t>–</w:t>
      </w:r>
      <w:r w:rsidR="00970BC6">
        <w:rPr>
          <w:rFonts w:ascii="Arial" w:hAnsi="Arial" w:cs="Arial"/>
          <w:sz w:val="18"/>
          <w:szCs w:val="18"/>
          <w:lang w:val="hu-HU"/>
        </w:rPr>
        <w:t xml:space="preserve"> a követelés alábbi esedékessé válási időpontja:</w:t>
      </w:r>
    </w:p>
    <w:p w14:paraId="051FC130"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14:paraId="2E42F9AC"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14:paraId="5A710DE7" w14:textId="780414FD"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p>
    <w:p w14:paraId="3E2F4FA1" w14:textId="77777777"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érvényesítése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14:paraId="380E9EDE" w14:textId="4FA62F50"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23F17A26" w14:textId="3571DE37"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a követelése esedékessé válását követően köteles haladéktalanul megindítani </w:t>
      </w:r>
      <w:r w:rsidR="00970BC6">
        <w:rPr>
          <w:rFonts w:ascii="Arial" w:hAnsi="Arial" w:cs="Arial"/>
          <w:sz w:val="18"/>
          <w:szCs w:val="18"/>
          <w:lang w:val="hu-HU"/>
        </w:rPr>
        <w:t>a követelésérvényesítést célzó</w:t>
      </w:r>
      <w:r w:rsidRPr="00CC1CA8">
        <w:rPr>
          <w:rFonts w:ascii="Arial" w:hAnsi="Arial" w:cs="Arial"/>
          <w:sz w:val="18"/>
          <w:szCs w:val="18"/>
          <w:lang w:val="hu-HU"/>
        </w:rPr>
        <w:t xml:space="preserve"> eljárásokat, mellyel kapcsolatos iratok megküldését az Alapítvány jogosult a beváltás feltételéül szabni.</w:t>
      </w:r>
    </w:p>
    <w:p w14:paraId="01E7D2EF" w14:textId="718EC858"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w:t>
      </w:r>
      <w:r w:rsidR="009748E2" w:rsidRPr="00CC1CA8">
        <w:rPr>
          <w:rFonts w:ascii="Arial" w:hAnsi="Arial" w:cs="Arial"/>
          <w:sz w:val="18"/>
          <w:szCs w:val="18"/>
          <w:lang w:val="hu-HU"/>
        </w:rPr>
        <w:t>1</w:t>
      </w:r>
      <w:r w:rsidR="009748E2">
        <w:rPr>
          <w:rFonts w:ascii="Arial" w:hAnsi="Arial" w:cs="Arial"/>
          <w:sz w:val="18"/>
          <w:szCs w:val="18"/>
          <w:lang w:val="hu-HU"/>
        </w:rPr>
        <w:t>4</w:t>
      </w:r>
      <w:r w:rsidR="00150E53" w:rsidRPr="00CC1CA8">
        <w:rPr>
          <w:rFonts w:ascii="Arial" w:hAnsi="Arial" w:cs="Arial"/>
          <w:sz w:val="18"/>
          <w:szCs w:val="18"/>
          <w:lang w:val="hu-HU"/>
        </w:rPr>
        <w:t>-</w:t>
      </w:r>
      <w:r w:rsidR="009748E2" w:rsidRPr="00CC1CA8">
        <w:rPr>
          <w:rFonts w:ascii="Arial" w:hAnsi="Arial" w:cs="Arial"/>
          <w:sz w:val="18"/>
          <w:szCs w:val="18"/>
          <w:lang w:val="hu-HU"/>
        </w:rPr>
        <w:t>1</w:t>
      </w:r>
      <w:r w:rsidR="009748E2">
        <w:rPr>
          <w:rFonts w:ascii="Arial" w:hAnsi="Arial" w:cs="Arial"/>
          <w:sz w:val="18"/>
          <w:szCs w:val="18"/>
          <w:lang w:val="hu-HU"/>
        </w:rPr>
        <w:t>5</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p>
    <w:p w14:paraId="3593C71C" w14:textId="77777777"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14:paraId="014A3E11"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14:paraId="183BC1D5"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 faktorált követelésekkel kapcsolatos dokumentációk:</w:t>
      </w:r>
    </w:p>
    <w:p w14:paraId="4787CFF0"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14:paraId="4040FB13"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14:paraId="17ECD1A2"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lastRenderedPageBreak/>
        <w:t>a kapcsolódó engedményezési nyilatkozatok és azok visszaigazolásai,</w:t>
      </w:r>
    </w:p>
    <w:p w14:paraId="7333037F"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 mögötti áruszállítás és/vagy szolgáltatás teljesítésének igazolásai (fuvarlevél, teljesítési igazolás stb.).</w:t>
      </w:r>
    </w:p>
    <w:p w14:paraId="071A2291"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kötelezettségvállalás körülményeit összefoglaló szöveges tájékoztató, </w:t>
      </w:r>
    </w:p>
    <w:p w14:paraId="10ACB8D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14:paraId="4D3CEC39"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14:paraId="353F1CCD"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14:paraId="5140B2F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14:paraId="3A1FC843"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14:paraId="70529432"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14:paraId="2B0C248C"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14:paraId="0BE2D55F" w14:textId="50A114E6" w:rsidR="006E4E1D" w:rsidRPr="00CC1CA8" w:rsidRDefault="00FA4836" w:rsidP="004D3D56">
      <w:pPr>
        <w:pStyle w:val="NormalSsz1"/>
        <w:numPr>
          <w:ilvl w:val="0"/>
          <w:numId w:val="13"/>
        </w:numPr>
        <w:spacing w:before="0" w:after="0"/>
        <w:ind w:left="709" w:hanging="283"/>
        <w:rPr>
          <w:rFonts w:ascii="Arial" w:hAnsi="Arial" w:cs="Arial"/>
          <w:sz w:val="18"/>
          <w:szCs w:val="18"/>
          <w:lang w:val="hu-HU"/>
        </w:rPr>
      </w:pPr>
      <w:r w:rsidRPr="00A36BF2">
        <w:rPr>
          <w:rFonts w:ascii="Arial" w:hAnsi="Arial" w:cs="Arial"/>
          <w:sz w:val="18"/>
          <w:szCs w:val="18"/>
          <w:lang w:val="hu-HU"/>
        </w:rPr>
        <w:t>a döntés-el</w:t>
      </w:r>
      <w:r w:rsidRPr="00A36BF2">
        <w:rPr>
          <w:rFonts w:ascii="Arial" w:hAnsi="Arial" w:cs="Arial" w:hint="eastAsia"/>
          <w:sz w:val="18"/>
          <w:szCs w:val="18"/>
          <w:lang w:val="hu-HU"/>
        </w:rPr>
        <w:t>ő</w:t>
      </w:r>
      <w:r w:rsidRPr="00A36BF2">
        <w:rPr>
          <w:rFonts w:ascii="Arial" w:hAnsi="Arial" w:cs="Arial"/>
          <w:sz w:val="18"/>
          <w:szCs w:val="18"/>
          <w:lang w:val="hu-HU"/>
        </w:rPr>
        <w:t>készítés során a vállalkozásról a pénzügyi intézmény által lekért cégkivonat/cégtörténet, vagy e lekérés eredményét és id</w:t>
      </w:r>
      <w:r w:rsidRPr="00A36BF2">
        <w:rPr>
          <w:rFonts w:ascii="Arial" w:hAnsi="Arial" w:cs="Arial" w:hint="eastAsia"/>
          <w:sz w:val="18"/>
          <w:szCs w:val="18"/>
          <w:lang w:val="hu-HU"/>
        </w:rPr>
        <w:t>ő</w:t>
      </w:r>
      <w:r w:rsidRPr="00A36BF2">
        <w:rPr>
          <w:rFonts w:ascii="Arial" w:hAnsi="Arial" w:cs="Arial"/>
          <w:sz w:val="18"/>
          <w:szCs w:val="18"/>
          <w:lang w:val="hu-HU"/>
        </w:rPr>
        <w:t>pontját egyértelm</w:t>
      </w:r>
      <w:r w:rsidRPr="00A36BF2">
        <w:rPr>
          <w:rFonts w:ascii="Arial" w:hAnsi="Arial" w:cs="Arial" w:hint="eastAsia"/>
          <w:sz w:val="18"/>
          <w:szCs w:val="18"/>
          <w:lang w:val="hu-HU"/>
        </w:rPr>
        <w:t>ű</w:t>
      </w:r>
      <w:r w:rsidRPr="00A36BF2">
        <w:rPr>
          <w:rFonts w:ascii="Arial" w:hAnsi="Arial" w:cs="Arial"/>
          <w:sz w:val="18"/>
          <w:szCs w:val="18"/>
          <w:lang w:val="hu-HU"/>
        </w:rPr>
        <w:t>en tartalmazó képerny</w:t>
      </w:r>
      <w:r w:rsidRPr="00A36BF2">
        <w:rPr>
          <w:rFonts w:ascii="Arial" w:hAnsi="Arial" w:cs="Arial" w:hint="eastAsia"/>
          <w:sz w:val="18"/>
          <w:szCs w:val="18"/>
          <w:lang w:val="hu-HU"/>
        </w:rPr>
        <w:t>ő</w:t>
      </w:r>
      <w:r w:rsidRPr="00A36BF2">
        <w:rPr>
          <w:rFonts w:ascii="Arial" w:hAnsi="Arial" w:cs="Arial"/>
          <w:sz w:val="18"/>
          <w:szCs w:val="18"/>
          <w:lang w:val="hu-HU"/>
        </w:rPr>
        <w:t>kép</w:t>
      </w:r>
      <w:r w:rsidR="006E4E1D" w:rsidRPr="00CC1CA8">
        <w:rPr>
          <w:rFonts w:ascii="Arial" w:hAnsi="Arial" w:cs="Arial"/>
          <w:sz w:val="18"/>
          <w:szCs w:val="18"/>
          <w:lang w:val="hu-HU"/>
        </w:rPr>
        <w:t>,</w:t>
      </w:r>
    </w:p>
    <w:p w14:paraId="18204E11" w14:textId="77777777"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14:paraId="2A5FB0A1" w14:textId="4EABA7D3" w:rsidR="007E1F9B" w:rsidRDefault="007E1F9B" w:rsidP="004D3D56">
      <w:pPr>
        <w:pStyle w:val="NormalSsz1"/>
        <w:spacing w:before="0" w:after="0"/>
        <w:ind w:left="426" w:firstLine="0"/>
        <w:rPr>
          <w:rFonts w:ascii="Arial" w:hAnsi="Arial" w:cs="Arial"/>
          <w:sz w:val="18"/>
          <w:szCs w:val="18"/>
          <w:lang w:val="hu-HU"/>
        </w:rPr>
      </w:pPr>
      <w:r w:rsidRPr="00CC1CA8">
        <w:rPr>
          <w:rFonts w:ascii="Arial" w:hAnsi="Arial" w:cs="Arial"/>
          <w:sz w:val="18"/>
          <w:szCs w:val="18"/>
          <w:lang w:val="hu-HU"/>
        </w:rPr>
        <w:t xml:space="preserve">Elektronikus </w:t>
      </w:r>
      <w:r w:rsidR="00A442F3" w:rsidRPr="00CC1CA8">
        <w:rPr>
          <w:rFonts w:ascii="Arial" w:hAnsi="Arial" w:cs="Arial"/>
          <w:sz w:val="18"/>
          <w:szCs w:val="18"/>
          <w:lang w:val="hu-HU"/>
        </w:rPr>
        <w:t xml:space="preserve">bélyegzővel </w:t>
      </w:r>
      <w:r w:rsidRPr="00CC1CA8">
        <w:rPr>
          <w:rFonts w:ascii="Arial" w:hAnsi="Arial" w:cs="Arial"/>
          <w:sz w:val="18"/>
          <w:szCs w:val="18"/>
          <w:lang w:val="hu-HU"/>
        </w:rPr>
        <w:t>igénye</w:t>
      </w:r>
      <w:r w:rsidR="00337651" w:rsidRPr="00CC1CA8">
        <w:rPr>
          <w:rFonts w:ascii="Arial" w:hAnsi="Arial" w:cs="Arial"/>
          <w:sz w:val="18"/>
          <w:szCs w:val="18"/>
          <w:lang w:val="hu-HU"/>
        </w:rPr>
        <w:t>lt kezesség esetén az Üzletszab</w:t>
      </w:r>
      <w:r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 </w:t>
      </w:r>
      <w:r w:rsidR="00337651" w:rsidRPr="00CC1CA8">
        <w:rPr>
          <w:rFonts w:ascii="Arial" w:hAnsi="Arial" w:cs="Arial"/>
          <w:sz w:val="18"/>
          <w:szCs w:val="18"/>
          <w:lang w:val="hu-HU"/>
        </w:rPr>
        <w:t>pontjában rög</w:t>
      </w:r>
      <w:r w:rsidRPr="00CC1CA8">
        <w:rPr>
          <w:rFonts w:ascii="Arial" w:hAnsi="Arial" w:cs="Arial"/>
          <w:sz w:val="18"/>
          <w:szCs w:val="18"/>
          <w:lang w:val="hu-HU"/>
        </w:rPr>
        <w:t>z</w:t>
      </w:r>
      <w:r w:rsidR="00337651" w:rsidRPr="00CC1CA8">
        <w:rPr>
          <w:rFonts w:ascii="Arial" w:hAnsi="Arial" w:cs="Arial"/>
          <w:sz w:val="18"/>
          <w:szCs w:val="18"/>
          <w:lang w:val="hu-HU"/>
        </w:rPr>
        <w:t>í</w:t>
      </w:r>
      <w:r w:rsidRPr="00CC1CA8">
        <w:rPr>
          <w:rFonts w:ascii="Arial" w:hAnsi="Arial" w:cs="Arial"/>
          <w:sz w:val="18"/>
          <w:szCs w:val="18"/>
          <w:lang w:val="hu-HU"/>
        </w:rPr>
        <w:t>tett további dokumentumok benyújtása is szükséges.</w:t>
      </w:r>
    </w:p>
    <w:p w14:paraId="3407CAC9" w14:textId="6228C0E3" w:rsidR="006646A5"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29FB40A3" w14:textId="507CAC3D"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beváltására nem kerülhet sor, amennyiben</w:t>
      </w:r>
    </w:p>
    <w:p w14:paraId="26EB68DC"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14:paraId="302289E1"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38103AEE" w14:textId="77777777"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14:paraId="61B18D28" w14:textId="59E88FF4"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ameddig az Üzletszabályzat alapján az Alapítvány által kiszámlázott díj vagy költség nem kerül megfizetésre.</w:t>
      </w:r>
    </w:p>
    <w:p w14:paraId="7381296B" w14:textId="77777777"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14:paraId="3D1EF1AC" w14:textId="77777777"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14:paraId="672A1A70" w14:textId="7777777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14:paraId="55453B6A" w14:textId="2EDD2B4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w:t>
      </w:r>
      <w:r w:rsidR="00BC3755">
        <w:rPr>
          <w:rFonts w:ascii="Arial" w:hAnsi="Arial" w:cs="Arial"/>
          <w:sz w:val="18"/>
          <w:szCs w:val="18"/>
        </w:rPr>
        <w:t>1.4</w:t>
      </w:r>
      <w:r w:rsidRPr="00CC1CA8">
        <w:rPr>
          <w:rFonts w:ascii="Arial" w:hAnsi="Arial" w:cs="Arial"/>
          <w:sz w:val="18"/>
          <w:szCs w:val="18"/>
        </w:rPr>
        <w:t>. pontjában rögzített előzetes hozzájárulást.</w:t>
      </w:r>
    </w:p>
    <w:p w14:paraId="5C052D98"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DB30320" w14:textId="77777777"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678BB378"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571026B"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14:paraId="0B76BE6E" w14:textId="49E75DC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w:t>
      </w:r>
    </w:p>
    <w:p w14:paraId="657449AA" w14:textId="77777777"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14:paraId="393AF871" w14:textId="77777777"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14:paraId="2659E04B" w14:textId="77777777"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60FE5D88" w14:textId="77777777"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195724C4" w14:textId="65A2EDF8" w:rsidR="00B70636" w:rsidRPr="00CC1CA8" w:rsidRDefault="005D66CA"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w:t>
      </w:r>
      <w:r>
        <w:rPr>
          <w:rFonts w:ascii="Arial" w:hAnsi="Arial" w:cs="Arial"/>
          <w:sz w:val="18"/>
          <w:szCs w:val="18"/>
          <w:lang w:val="hu-HU"/>
        </w:rPr>
        <w:t xml:space="preserve"> követelésérvényesítési</w:t>
      </w:r>
      <w:r w:rsidRPr="00CC1CA8">
        <w:rPr>
          <w:rFonts w:ascii="Arial" w:hAnsi="Arial" w:cs="Arial"/>
          <w:sz w:val="18"/>
          <w:szCs w:val="18"/>
          <w:lang w:val="hu-HU"/>
        </w:rPr>
        <w:t xml:space="preserve"> eljárás során befolyó bevételek arányos része az Alapítványt illeti. </w:t>
      </w:r>
      <w:r w:rsidR="00B70636" w:rsidRPr="00CC1CA8">
        <w:rPr>
          <w:rFonts w:ascii="Arial" w:hAnsi="Arial" w:cs="Arial"/>
          <w:sz w:val="18"/>
          <w:szCs w:val="18"/>
          <w:lang w:val="hu-HU"/>
        </w:rPr>
        <w:t xml:space="preserve">A pénzügyi intézmény a követelésérvényesítési eljárás során hozzá befolyó megtérülésről, részmegtérülés esetén az egyes részletek pénzügyi intézményhez történő megfizetésétől számított 15 napon belül értesíteni köteles az Alapítványt. Az értesítés alapján az Alapítvány </w:t>
      </w:r>
      <w:r>
        <w:rPr>
          <w:rFonts w:ascii="Arial" w:hAnsi="Arial" w:cs="Arial"/>
          <w:sz w:val="18"/>
          <w:szCs w:val="18"/>
        </w:rPr>
        <w:t xml:space="preserve">megvizsgálja az elszámolást és annak elfogadásáról értesíti a pénzügyi intézményt, aki az értesítés </w:t>
      </w:r>
      <w:r w:rsidR="00B70636" w:rsidRPr="00CC1CA8">
        <w:rPr>
          <w:rFonts w:ascii="Arial" w:hAnsi="Arial" w:cs="Arial"/>
          <w:sz w:val="18"/>
          <w:szCs w:val="18"/>
          <w:lang w:val="hu-HU"/>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14:paraId="3F2A3E6E" w14:textId="77777777"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14:paraId="52A9E9E3"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14:paraId="5B7E80D4" w14:textId="369033B6"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kizárja a Ptk. 6:63. § (5) bekezdése alkalmazását.</w:t>
      </w:r>
    </w:p>
    <w:p w14:paraId="1F213D47"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14:paraId="593894B9" w14:textId="77777777" w:rsidR="001F268B" w:rsidRDefault="001F268B" w:rsidP="004D3D56">
      <w:pPr>
        <w:pStyle w:val="NormalSsz1"/>
        <w:spacing w:before="0" w:after="0"/>
        <w:ind w:left="0" w:firstLine="0"/>
        <w:rPr>
          <w:rFonts w:ascii="Arial" w:hAnsi="Arial" w:cs="Arial"/>
          <w:b/>
          <w:sz w:val="18"/>
          <w:szCs w:val="16"/>
          <w:lang w:val="hu-HU"/>
        </w:rPr>
      </w:pPr>
    </w:p>
    <w:p w14:paraId="6AAE656E" w14:textId="77777777" w:rsidR="004D3D56" w:rsidRDefault="004D3D56" w:rsidP="004D3D56">
      <w:pPr>
        <w:pStyle w:val="NormalSsz1"/>
        <w:spacing w:before="0" w:after="0"/>
        <w:ind w:left="0" w:firstLine="0"/>
        <w:rPr>
          <w:rFonts w:ascii="Arial" w:hAnsi="Arial" w:cs="Arial"/>
          <w:b/>
          <w:sz w:val="18"/>
          <w:szCs w:val="16"/>
          <w:lang w:val="hu-HU"/>
        </w:rPr>
      </w:pPr>
    </w:p>
    <w:p w14:paraId="3F762033" w14:textId="77777777" w:rsidR="00A532C6" w:rsidRDefault="00A532C6" w:rsidP="004D3D56">
      <w:pPr>
        <w:pStyle w:val="NormalSsz1"/>
        <w:spacing w:before="0" w:after="0"/>
        <w:ind w:left="0" w:firstLine="0"/>
        <w:rPr>
          <w:rFonts w:ascii="Arial" w:hAnsi="Arial" w:cs="Arial"/>
          <w:b/>
          <w:sz w:val="18"/>
          <w:szCs w:val="16"/>
          <w:lang w:val="hu-HU"/>
        </w:rPr>
      </w:pPr>
    </w:p>
    <w:p w14:paraId="31BE2C4E" w14:textId="4746764A"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 xml:space="preserve">Az alapítványi kezesség további, és részletes feltételei az Alapítvány Üzletszabályzatában kerültek rögzítésre, s a jelen Kezességi Általános Szerződési Feltételek </w:t>
      </w:r>
      <w:r w:rsidR="005D66CA">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együtt </w:t>
      </w:r>
      <w:r w:rsidR="00EC7F68">
        <w:rPr>
          <w:rFonts w:ascii="Arial" w:hAnsi="Arial" w:cs="Arial"/>
          <w:b/>
          <w:sz w:val="18"/>
          <w:szCs w:val="16"/>
          <w:lang w:val="hu-HU"/>
        </w:rPr>
        <w:t>irányadóak</w:t>
      </w:r>
      <w:r w:rsidRPr="00CC1CA8">
        <w:rPr>
          <w:rFonts w:ascii="Arial" w:hAnsi="Arial" w:cs="Arial"/>
          <w:sz w:val="18"/>
          <w:szCs w:val="16"/>
          <w:lang w:val="hu-HU"/>
        </w:rPr>
        <w:t>.</w:t>
      </w:r>
    </w:p>
    <w:p w14:paraId="67B675C3" w14:textId="77777777" w:rsidR="00A532C6" w:rsidRDefault="00A532C6" w:rsidP="004D3D56">
      <w:pPr>
        <w:spacing w:before="0" w:after="0"/>
        <w:ind w:left="0"/>
        <w:rPr>
          <w:rFonts w:ascii="Arial" w:hAnsi="Arial" w:cs="Arial"/>
          <w:sz w:val="16"/>
          <w:szCs w:val="16"/>
          <w:lang w:val="hu-HU"/>
        </w:rPr>
      </w:pPr>
    </w:p>
    <w:p w14:paraId="5DD0BA57" w14:textId="77777777" w:rsidR="00A532C6" w:rsidRDefault="00A532C6" w:rsidP="004D3D56">
      <w:pPr>
        <w:spacing w:before="0" w:after="0"/>
        <w:ind w:left="0"/>
        <w:rPr>
          <w:rFonts w:ascii="Arial" w:hAnsi="Arial" w:cs="Arial"/>
          <w:sz w:val="16"/>
          <w:szCs w:val="16"/>
          <w:lang w:val="hu-HU"/>
        </w:rPr>
      </w:pPr>
    </w:p>
    <w:p w14:paraId="2B898927" w14:textId="77777777"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 . . . . . . . . . . . . . . . . . . . . . . . . .</w:t>
      </w:r>
    </w:p>
    <w:p w14:paraId="565F6612" w14:textId="77777777"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24DBB6A1" w14:textId="77777777"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14:paraId="1BF9FC28" w14:textId="77777777"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604B50D0" w14:textId="77777777"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14:paraId="446823F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14:paraId="6A37890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14:paraId="6F8FA488" w14:textId="77777777" w:rsidR="00F64E86" w:rsidRDefault="00F64E86" w:rsidP="004D3D56">
      <w:pPr>
        <w:pStyle w:val="Szvegtrzsbehzssal31"/>
        <w:spacing w:before="0" w:after="0"/>
        <w:ind w:left="709" w:hanging="709"/>
        <w:rPr>
          <w:rFonts w:ascii="Arial" w:hAnsi="Arial" w:cs="Arial"/>
          <w:b/>
          <w:i/>
          <w:sz w:val="16"/>
          <w:szCs w:val="16"/>
          <w:u w:val="single"/>
          <w:lang w:val="hu-HU"/>
        </w:rPr>
      </w:pPr>
    </w:p>
    <w:p w14:paraId="74A7E5F2" w14:textId="77777777"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14:paraId="682D6E85" w14:textId="77777777" w:rsidR="004D3D56" w:rsidRDefault="004D3D56" w:rsidP="004D3D56">
      <w:pPr>
        <w:pStyle w:val="Szvegtrzsbehzssal31"/>
        <w:spacing w:before="0" w:after="0"/>
        <w:ind w:left="709" w:hanging="709"/>
        <w:rPr>
          <w:rFonts w:ascii="Arial" w:hAnsi="Arial" w:cs="Arial"/>
          <w:b/>
          <w:i/>
          <w:sz w:val="16"/>
          <w:szCs w:val="16"/>
          <w:u w:val="single"/>
          <w:lang w:val="hu-HU"/>
        </w:rPr>
      </w:pPr>
    </w:p>
    <w:p w14:paraId="31F5DD07" w14:textId="77777777"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FELTÉTELEK-et,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14:paraId="402D20EC" w14:textId="77777777" w:rsidR="00BA6588" w:rsidRPr="00CC1CA8" w:rsidRDefault="00BA6588" w:rsidP="004D3D56">
      <w:pPr>
        <w:spacing w:before="0" w:after="0"/>
        <w:ind w:left="0"/>
        <w:rPr>
          <w:rFonts w:ascii="Arial" w:hAnsi="Arial" w:cs="Arial"/>
          <w:b/>
          <w:iCs/>
          <w:sz w:val="18"/>
          <w:szCs w:val="18"/>
          <w:u w:val="single"/>
          <w:lang w:val="hu-HU"/>
        </w:rPr>
      </w:pPr>
    </w:p>
    <w:p w14:paraId="1E54CD3C" w14:textId="77777777" w:rsidR="00CC05CC" w:rsidRDefault="00CC05CC" w:rsidP="004D3D56">
      <w:pPr>
        <w:pStyle w:val="Szvegtrzsbehzssal31"/>
        <w:spacing w:before="0" w:after="0"/>
        <w:ind w:left="0"/>
        <w:jc w:val="left"/>
        <w:rPr>
          <w:rFonts w:ascii="Arial" w:hAnsi="Arial" w:cs="Arial"/>
          <w:b/>
          <w:i/>
          <w:sz w:val="16"/>
          <w:szCs w:val="16"/>
          <w:lang w:val="hu-HU"/>
        </w:rPr>
      </w:pPr>
    </w:p>
    <w:p w14:paraId="365245EC" w14:textId="77777777" w:rsidR="00A8020A" w:rsidRDefault="00A8020A" w:rsidP="004D3D56">
      <w:pPr>
        <w:pStyle w:val="Szvegtrzsbehzssal31"/>
        <w:spacing w:before="0" w:after="0"/>
        <w:ind w:left="0"/>
        <w:jc w:val="left"/>
        <w:rPr>
          <w:rFonts w:ascii="Arial" w:hAnsi="Arial" w:cs="Arial"/>
          <w:b/>
          <w:i/>
          <w:sz w:val="16"/>
          <w:szCs w:val="16"/>
          <w:lang w:val="hu-HU"/>
        </w:rPr>
      </w:pPr>
    </w:p>
    <w:p w14:paraId="0D514162" w14:textId="77777777" w:rsidR="00A8020A" w:rsidRPr="00CC1CA8" w:rsidRDefault="00A8020A" w:rsidP="004D3D56">
      <w:pPr>
        <w:pStyle w:val="Szvegtrzsbehzssal31"/>
        <w:spacing w:before="0" w:after="0"/>
        <w:ind w:left="0"/>
        <w:jc w:val="left"/>
        <w:rPr>
          <w:rFonts w:ascii="Arial" w:hAnsi="Arial" w:cs="Arial"/>
          <w:b/>
          <w:i/>
          <w:sz w:val="16"/>
          <w:szCs w:val="16"/>
          <w:lang w:val="hu-HU"/>
        </w:rPr>
      </w:pPr>
    </w:p>
    <w:p w14:paraId="01460D7E" w14:textId="77777777"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14:paraId="778059C9" w14:textId="77777777"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14:paraId="12016B03" w14:textId="77777777" w:rsidR="00CD45F7" w:rsidRDefault="00CD45F7" w:rsidP="004D3D56">
      <w:pPr>
        <w:spacing w:before="0" w:after="0"/>
        <w:ind w:left="0"/>
        <w:rPr>
          <w:rFonts w:ascii="Arial" w:hAnsi="Arial" w:cs="Arial"/>
          <w:sz w:val="18"/>
          <w:szCs w:val="18"/>
          <w:lang w:val="hu-HU"/>
        </w:rPr>
      </w:pPr>
    </w:p>
    <w:p w14:paraId="5B72FBD3" w14:textId="77777777" w:rsidR="00CD45F7" w:rsidRDefault="00CD45F7" w:rsidP="004D3D56">
      <w:pPr>
        <w:spacing w:before="0" w:after="0"/>
        <w:ind w:left="0"/>
        <w:rPr>
          <w:rFonts w:ascii="Arial" w:hAnsi="Arial" w:cs="Arial"/>
          <w:sz w:val="18"/>
          <w:szCs w:val="18"/>
          <w:lang w:val="hu-HU"/>
        </w:rPr>
      </w:pPr>
    </w:p>
    <w:p w14:paraId="6533AE28" w14:textId="77777777"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14:paraId="0AAD32F0"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14:paraId="3187E513" w14:textId="77777777" w:rsidR="00A532C6" w:rsidRPr="00CC1CA8" w:rsidRDefault="00A532C6" w:rsidP="004D3D56">
      <w:pPr>
        <w:spacing w:before="0" w:after="0"/>
        <w:ind w:left="0"/>
        <w:rPr>
          <w:rFonts w:ascii="Arial" w:hAnsi="Arial" w:cs="Arial"/>
          <w:sz w:val="18"/>
          <w:szCs w:val="18"/>
          <w:lang w:val="hu-HU"/>
        </w:rPr>
      </w:pPr>
    </w:p>
    <w:p w14:paraId="456BD31B" w14:textId="77777777"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548E9E68" w14:textId="77777777" w:rsidR="00A532C6" w:rsidRPr="00CC1CA8" w:rsidRDefault="00A532C6" w:rsidP="004D3D56">
      <w:pPr>
        <w:pStyle w:val="Szvegtrzsbehzssal31"/>
        <w:tabs>
          <w:tab w:val="clear" w:pos="6804"/>
        </w:tabs>
        <w:spacing w:before="0" w:after="0"/>
        <w:ind w:left="0"/>
        <w:rPr>
          <w:rFonts w:ascii="Arial" w:hAnsi="Arial" w:cs="Arial"/>
          <w:szCs w:val="18"/>
          <w:lang w:val="hu-HU"/>
        </w:rPr>
      </w:pPr>
    </w:p>
    <w:p w14:paraId="7E5FCF53" w14:textId="77777777"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14:paraId="3CA1914C"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14:paraId="1D4FEB0D" w14:textId="77777777" w:rsidR="00A532C6" w:rsidRPr="00CC1CA8" w:rsidRDefault="00A532C6" w:rsidP="004D3D56">
      <w:pPr>
        <w:spacing w:before="0" w:after="0"/>
        <w:ind w:left="0"/>
        <w:rPr>
          <w:rFonts w:ascii="Arial" w:hAnsi="Arial" w:cs="Arial"/>
          <w:sz w:val="18"/>
          <w:szCs w:val="18"/>
          <w:lang w:val="hu-HU"/>
        </w:rPr>
      </w:pPr>
    </w:p>
    <w:p w14:paraId="1DF90E6B"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14:paraId="76AAD74A" w14:textId="77777777" w:rsidR="00A532C6" w:rsidRPr="00CC1CA8" w:rsidRDefault="00A532C6" w:rsidP="004D3D56">
      <w:pPr>
        <w:spacing w:before="0" w:after="0"/>
        <w:ind w:left="0"/>
        <w:rPr>
          <w:rFonts w:ascii="Arial" w:hAnsi="Arial" w:cs="Arial"/>
          <w:sz w:val="18"/>
          <w:szCs w:val="18"/>
          <w:lang w:val="hu-HU"/>
        </w:rPr>
      </w:pPr>
    </w:p>
    <w:p w14:paraId="13122979"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14:paraId="3ACDB68A" w14:textId="77777777" w:rsidR="00A532C6" w:rsidRPr="00CC1CA8" w:rsidRDefault="00A532C6" w:rsidP="004D3D56">
      <w:pPr>
        <w:spacing w:before="0" w:after="0"/>
        <w:ind w:left="0"/>
        <w:rPr>
          <w:rFonts w:ascii="Arial" w:hAnsi="Arial" w:cs="Arial"/>
          <w:sz w:val="18"/>
          <w:szCs w:val="18"/>
          <w:lang w:val="hu-HU"/>
        </w:rPr>
      </w:pPr>
    </w:p>
    <w:p w14:paraId="00E08CBA" w14:textId="77777777"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41835EB6" w14:textId="77777777" w:rsidR="00A532C6" w:rsidRDefault="00A532C6" w:rsidP="004D3D56">
      <w:pPr>
        <w:spacing w:before="0" w:after="0"/>
        <w:ind w:left="0"/>
        <w:rPr>
          <w:rFonts w:ascii="Arial" w:hAnsi="Arial" w:cs="Arial"/>
          <w:sz w:val="18"/>
          <w:szCs w:val="18"/>
          <w:lang w:val="hu-HU"/>
        </w:rPr>
      </w:pPr>
    </w:p>
    <w:p w14:paraId="161F46D9" w14:textId="77777777"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14:paraId="7794D68D" w14:textId="77777777" w:rsidTr="001F268B">
        <w:trPr>
          <w:trHeight w:val="1449"/>
        </w:trPr>
        <w:tc>
          <w:tcPr>
            <w:tcW w:w="4820" w:type="dxa"/>
            <w:vAlign w:val="bottom"/>
          </w:tcPr>
          <w:p w14:paraId="48EDAE66" w14:textId="77777777" w:rsidR="00B11E99" w:rsidRPr="00CC1CA8" w:rsidRDefault="00B11E99" w:rsidP="004D3D56">
            <w:pPr>
              <w:pStyle w:val="Csakszveg"/>
              <w:jc w:val="center"/>
              <w:rPr>
                <w:rFonts w:ascii="Arial" w:hAnsi="Arial" w:cs="Arial"/>
                <w:sz w:val="18"/>
                <w:szCs w:val="18"/>
                <w:lang w:val="hu-HU"/>
              </w:rPr>
            </w:pPr>
          </w:p>
          <w:p w14:paraId="6148686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1DA2018" w14:textId="77777777" w:rsidR="00B11E99" w:rsidRPr="00CC1CA8" w:rsidRDefault="00B11E99" w:rsidP="004D3D56">
            <w:pPr>
              <w:pStyle w:val="Csakszveg"/>
              <w:jc w:val="center"/>
              <w:rPr>
                <w:rFonts w:ascii="Arial" w:hAnsi="Arial" w:cs="Arial"/>
                <w:sz w:val="18"/>
                <w:szCs w:val="18"/>
                <w:lang w:val="hu-HU"/>
              </w:rPr>
            </w:pPr>
          </w:p>
          <w:p w14:paraId="180E090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D7DBA0B" w14:textId="77777777" w:rsidR="00B11E99" w:rsidRPr="00CC1CA8" w:rsidRDefault="00B11E99" w:rsidP="004D3D56">
            <w:pPr>
              <w:pStyle w:val="Csakszveg"/>
              <w:jc w:val="center"/>
              <w:rPr>
                <w:rFonts w:ascii="Arial" w:hAnsi="Arial" w:cs="Arial"/>
                <w:sz w:val="18"/>
                <w:szCs w:val="18"/>
                <w:lang w:val="hu-HU"/>
              </w:rPr>
            </w:pPr>
          </w:p>
          <w:p w14:paraId="0B572A0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9F486C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4E3E65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607CA0E" w14:textId="77777777" w:rsidR="00B11E99" w:rsidRPr="00CC1CA8" w:rsidRDefault="00B11E99" w:rsidP="004D3D56">
            <w:pPr>
              <w:pStyle w:val="Csakszveg"/>
              <w:jc w:val="center"/>
              <w:rPr>
                <w:rFonts w:ascii="Arial" w:hAnsi="Arial" w:cs="Arial"/>
                <w:sz w:val="18"/>
                <w:szCs w:val="18"/>
                <w:lang w:val="hu-HU"/>
              </w:rPr>
            </w:pPr>
          </w:p>
          <w:p w14:paraId="03DF5501"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9CCB9A4" w14:textId="77777777" w:rsidR="00B11E99" w:rsidRPr="00CC1CA8" w:rsidRDefault="00B11E99" w:rsidP="004D3D56">
            <w:pPr>
              <w:pStyle w:val="Csakszveg"/>
              <w:jc w:val="center"/>
              <w:rPr>
                <w:rFonts w:ascii="Arial" w:hAnsi="Arial" w:cs="Arial"/>
                <w:sz w:val="18"/>
                <w:szCs w:val="18"/>
                <w:lang w:val="hu-HU"/>
              </w:rPr>
            </w:pPr>
          </w:p>
          <w:p w14:paraId="2DFA9DD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2865C7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1D44E410" w14:textId="77777777" w:rsidTr="001F268B">
        <w:trPr>
          <w:trHeight w:val="1449"/>
        </w:trPr>
        <w:tc>
          <w:tcPr>
            <w:tcW w:w="4820" w:type="dxa"/>
            <w:vAlign w:val="bottom"/>
          </w:tcPr>
          <w:p w14:paraId="23F7E353" w14:textId="77777777" w:rsidR="00B11E99" w:rsidRPr="00CC1CA8" w:rsidRDefault="00B11E99" w:rsidP="004D3D56">
            <w:pPr>
              <w:pStyle w:val="Csakszveg"/>
              <w:jc w:val="center"/>
              <w:rPr>
                <w:rFonts w:ascii="Arial" w:hAnsi="Arial" w:cs="Arial"/>
                <w:sz w:val="18"/>
                <w:szCs w:val="18"/>
                <w:lang w:val="hu-HU"/>
              </w:rPr>
            </w:pPr>
          </w:p>
          <w:p w14:paraId="77D8BA8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0796D11" w14:textId="77777777" w:rsidR="00B11E99" w:rsidRPr="00CC1CA8" w:rsidRDefault="00B11E99" w:rsidP="004D3D56">
            <w:pPr>
              <w:pStyle w:val="Csakszveg"/>
              <w:jc w:val="center"/>
              <w:rPr>
                <w:rFonts w:ascii="Arial" w:hAnsi="Arial" w:cs="Arial"/>
                <w:sz w:val="18"/>
                <w:szCs w:val="18"/>
                <w:lang w:val="hu-HU"/>
              </w:rPr>
            </w:pPr>
          </w:p>
          <w:p w14:paraId="5D5A07B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1E67F1F" w14:textId="77777777" w:rsidR="00B11E99" w:rsidRPr="00CC1CA8" w:rsidRDefault="00B11E99" w:rsidP="004D3D56">
            <w:pPr>
              <w:pStyle w:val="Csakszveg"/>
              <w:jc w:val="center"/>
              <w:rPr>
                <w:rFonts w:ascii="Arial" w:hAnsi="Arial" w:cs="Arial"/>
                <w:sz w:val="18"/>
                <w:szCs w:val="18"/>
                <w:lang w:val="hu-HU"/>
              </w:rPr>
            </w:pPr>
          </w:p>
          <w:p w14:paraId="62A7B65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570AAE3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4FC9B3C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08024CDC" w14:textId="77777777" w:rsidR="00B11E99" w:rsidRPr="00CC1CA8" w:rsidRDefault="00B11E99" w:rsidP="004D3D56">
            <w:pPr>
              <w:pStyle w:val="Csakszveg"/>
              <w:jc w:val="center"/>
              <w:rPr>
                <w:rFonts w:ascii="Arial" w:hAnsi="Arial" w:cs="Arial"/>
                <w:sz w:val="18"/>
                <w:szCs w:val="18"/>
                <w:lang w:val="hu-HU"/>
              </w:rPr>
            </w:pPr>
          </w:p>
          <w:p w14:paraId="5B4B41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711EAFD0" w14:textId="77777777" w:rsidR="00B11E99" w:rsidRPr="00CC1CA8" w:rsidRDefault="00B11E99" w:rsidP="004D3D56">
            <w:pPr>
              <w:pStyle w:val="Csakszveg"/>
              <w:jc w:val="center"/>
              <w:rPr>
                <w:rFonts w:ascii="Arial" w:hAnsi="Arial" w:cs="Arial"/>
                <w:sz w:val="18"/>
                <w:szCs w:val="18"/>
                <w:lang w:val="hu-HU"/>
              </w:rPr>
            </w:pPr>
          </w:p>
          <w:p w14:paraId="414BA67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E3EE0D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6ACE3991" w14:textId="77777777" w:rsidTr="001F268B">
        <w:trPr>
          <w:trHeight w:val="1449"/>
        </w:trPr>
        <w:tc>
          <w:tcPr>
            <w:tcW w:w="4820" w:type="dxa"/>
            <w:vAlign w:val="bottom"/>
          </w:tcPr>
          <w:p w14:paraId="76EDFD9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327A55D" w14:textId="77777777" w:rsidR="00B11E99" w:rsidRPr="00CC1CA8" w:rsidRDefault="00B11E99" w:rsidP="004D3D56">
            <w:pPr>
              <w:pStyle w:val="Csakszveg"/>
              <w:jc w:val="center"/>
              <w:rPr>
                <w:rFonts w:ascii="Arial" w:hAnsi="Arial" w:cs="Arial"/>
                <w:sz w:val="18"/>
                <w:szCs w:val="18"/>
                <w:lang w:val="hu-HU"/>
              </w:rPr>
            </w:pPr>
          </w:p>
          <w:p w14:paraId="42FFAA2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52EFA3F" w14:textId="77777777" w:rsidR="00B11E99" w:rsidRPr="00CC1CA8" w:rsidRDefault="00B11E99" w:rsidP="004D3D56">
            <w:pPr>
              <w:pStyle w:val="Csakszveg"/>
              <w:jc w:val="center"/>
              <w:rPr>
                <w:rFonts w:ascii="Arial" w:hAnsi="Arial" w:cs="Arial"/>
                <w:sz w:val="18"/>
                <w:szCs w:val="18"/>
                <w:lang w:val="hu-HU"/>
              </w:rPr>
            </w:pPr>
          </w:p>
          <w:p w14:paraId="564334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B43F41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8F8F625" w14:textId="77777777" w:rsidR="00B11E99" w:rsidRPr="00CC1CA8" w:rsidRDefault="00B11E99" w:rsidP="004D3D56">
            <w:pPr>
              <w:pStyle w:val="Csakszveg"/>
              <w:jc w:val="center"/>
              <w:rPr>
                <w:rFonts w:ascii="Arial" w:hAnsi="Arial" w:cs="Arial"/>
                <w:sz w:val="18"/>
                <w:szCs w:val="18"/>
                <w:lang w:val="hu-HU"/>
              </w:rPr>
            </w:pPr>
          </w:p>
          <w:p w14:paraId="7207BBC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DBBFFC3" w14:textId="77777777" w:rsidR="00B11E99" w:rsidRPr="00CC1CA8" w:rsidRDefault="00B11E99" w:rsidP="004D3D56">
            <w:pPr>
              <w:pStyle w:val="Csakszveg"/>
              <w:jc w:val="center"/>
              <w:rPr>
                <w:rFonts w:ascii="Arial" w:hAnsi="Arial" w:cs="Arial"/>
                <w:sz w:val="18"/>
                <w:szCs w:val="18"/>
                <w:lang w:val="hu-HU"/>
              </w:rPr>
            </w:pPr>
          </w:p>
          <w:p w14:paraId="204FAB7E"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B72B779" w14:textId="77777777" w:rsidR="00B11E99" w:rsidRPr="00CC1CA8" w:rsidRDefault="00B11E99" w:rsidP="004D3D56">
            <w:pPr>
              <w:pStyle w:val="Csakszveg"/>
              <w:jc w:val="center"/>
              <w:rPr>
                <w:rFonts w:ascii="Arial" w:hAnsi="Arial" w:cs="Arial"/>
                <w:sz w:val="18"/>
                <w:szCs w:val="18"/>
                <w:lang w:val="hu-HU"/>
              </w:rPr>
            </w:pPr>
          </w:p>
          <w:p w14:paraId="6AF5675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38B1C6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002A92BD" w14:textId="77777777" w:rsidTr="001F268B">
        <w:trPr>
          <w:trHeight w:val="1449"/>
        </w:trPr>
        <w:tc>
          <w:tcPr>
            <w:tcW w:w="4820" w:type="dxa"/>
            <w:vAlign w:val="bottom"/>
          </w:tcPr>
          <w:p w14:paraId="048363D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F991162" w14:textId="77777777" w:rsidR="00B11E99" w:rsidRPr="00CC1CA8" w:rsidRDefault="00B11E99" w:rsidP="004D3D56">
            <w:pPr>
              <w:pStyle w:val="Csakszveg"/>
              <w:jc w:val="center"/>
              <w:rPr>
                <w:rFonts w:ascii="Arial" w:hAnsi="Arial" w:cs="Arial"/>
                <w:sz w:val="18"/>
                <w:szCs w:val="18"/>
                <w:lang w:val="hu-HU"/>
              </w:rPr>
            </w:pPr>
          </w:p>
          <w:p w14:paraId="6E3CA8E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8279622" w14:textId="77777777" w:rsidR="00B11E99" w:rsidRPr="00CC1CA8" w:rsidRDefault="00B11E99" w:rsidP="004D3D56">
            <w:pPr>
              <w:pStyle w:val="Csakszveg"/>
              <w:jc w:val="center"/>
              <w:rPr>
                <w:rFonts w:ascii="Arial" w:hAnsi="Arial" w:cs="Arial"/>
                <w:sz w:val="18"/>
                <w:szCs w:val="18"/>
                <w:lang w:val="hu-HU"/>
              </w:rPr>
            </w:pPr>
          </w:p>
          <w:p w14:paraId="11B75A7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42163EF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6A7ADC0D" w14:textId="77777777" w:rsidR="00B11E99" w:rsidRPr="00CC1CA8" w:rsidRDefault="00B11E99" w:rsidP="004D3D56">
            <w:pPr>
              <w:pStyle w:val="Csakszveg"/>
              <w:jc w:val="center"/>
              <w:rPr>
                <w:rFonts w:ascii="Arial" w:hAnsi="Arial" w:cs="Arial"/>
                <w:sz w:val="18"/>
                <w:szCs w:val="18"/>
                <w:lang w:val="hu-HU"/>
              </w:rPr>
            </w:pPr>
          </w:p>
          <w:p w14:paraId="0658D9C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19A6A4B2" w14:textId="77777777" w:rsidR="00B11E99" w:rsidRPr="00CC1CA8" w:rsidRDefault="00B11E99" w:rsidP="004D3D56">
            <w:pPr>
              <w:pStyle w:val="Csakszveg"/>
              <w:jc w:val="center"/>
              <w:rPr>
                <w:rFonts w:ascii="Arial" w:hAnsi="Arial" w:cs="Arial"/>
                <w:sz w:val="18"/>
                <w:szCs w:val="18"/>
                <w:lang w:val="hu-HU"/>
              </w:rPr>
            </w:pPr>
          </w:p>
          <w:p w14:paraId="2909038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9D8203D" w14:textId="77777777" w:rsidR="00B11E99" w:rsidRPr="00CC1CA8" w:rsidRDefault="00B11E99" w:rsidP="004D3D56">
            <w:pPr>
              <w:pStyle w:val="Csakszveg"/>
              <w:jc w:val="center"/>
              <w:rPr>
                <w:rFonts w:ascii="Arial" w:hAnsi="Arial" w:cs="Arial"/>
                <w:sz w:val="18"/>
                <w:szCs w:val="18"/>
                <w:lang w:val="hu-HU"/>
              </w:rPr>
            </w:pPr>
          </w:p>
          <w:p w14:paraId="53599CB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FDE59D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14:paraId="7C4BFE26" w14:textId="77777777" w:rsidR="00CD45F7" w:rsidRDefault="00CD45F7" w:rsidP="004D3D56">
      <w:pPr>
        <w:keepNext/>
        <w:widowControl w:val="0"/>
        <w:spacing w:before="0" w:after="0"/>
        <w:ind w:left="0"/>
        <w:jc w:val="center"/>
        <w:outlineLvl w:val="1"/>
        <w:rPr>
          <w:rFonts w:ascii="Arial" w:hAnsi="Arial" w:cs="Arial"/>
          <w:b/>
          <w:sz w:val="18"/>
          <w:szCs w:val="18"/>
          <w:lang w:val="hu-HU"/>
        </w:rPr>
      </w:pPr>
    </w:p>
    <w:p w14:paraId="0A61FF6E" w14:textId="77777777" w:rsidR="00CD45F7" w:rsidRDefault="00CD45F7" w:rsidP="004D3D56">
      <w:pPr>
        <w:spacing w:before="0" w:after="0"/>
        <w:ind w:left="0"/>
        <w:jc w:val="left"/>
        <w:rPr>
          <w:rFonts w:ascii="Arial" w:hAnsi="Arial" w:cs="Arial"/>
          <w:b/>
          <w:sz w:val="18"/>
          <w:szCs w:val="18"/>
          <w:lang w:val="hu-HU"/>
        </w:rPr>
      </w:pPr>
    </w:p>
    <w:p w14:paraId="6C90D7FB" w14:textId="77777777" w:rsidR="003A7020" w:rsidRPr="009B595F" w:rsidRDefault="003A7020" w:rsidP="003A7020">
      <w:pPr>
        <w:keepNext/>
        <w:widowControl w:val="0"/>
        <w:spacing w:before="0" w:after="0"/>
        <w:ind w:left="0"/>
        <w:jc w:val="center"/>
        <w:outlineLvl w:val="1"/>
        <w:rPr>
          <w:rFonts w:ascii="Arial" w:hAnsi="Arial"/>
          <w:b/>
          <w:sz w:val="24"/>
          <w:lang w:val="x-none"/>
        </w:rPr>
      </w:pPr>
      <w:bookmarkStart w:id="3" w:name="_Toc477250364"/>
      <w:bookmarkStart w:id="4" w:name="_Toc477250409"/>
      <w:bookmarkStart w:id="5" w:name="_Toc477250465"/>
      <w:bookmarkStart w:id="6" w:name="_Toc490144058"/>
      <w:r w:rsidRPr="009B595F">
        <w:rPr>
          <w:rFonts w:ascii="Arial" w:hAnsi="Arial"/>
          <w:b/>
          <w:sz w:val="24"/>
          <w:lang w:val="x-none"/>
        </w:rPr>
        <w:t>H I R D E T M É N Y</w:t>
      </w:r>
      <w:bookmarkEnd w:id="3"/>
      <w:bookmarkEnd w:id="4"/>
      <w:bookmarkEnd w:id="5"/>
      <w:bookmarkEnd w:id="6"/>
    </w:p>
    <w:p w14:paraId="0BBA9ACB" w14:textId="6B4111C5" w:rsidR="003A7020" w:rsidRPr="003A7020" w:rsidRDefault="003A7020" w:rsidP="003A7020">
      <w:pPr>
        <w:spacing w:before="0" w:after="0"/>
        <w:ind w:left="0"/>
        <w:jc w:val="center"/>
        <w:rPr>
          <w:rFonts w:ascii="Arial" w:hAnsi="Arial" w:cs="Arial"/>
          <w:b/>
          <w:sz w:val="18"/>
          <w:szCs w:val="18"/>
          <w:lang w:val="hu-HU"/>
        </w:rPr>
      </w:pPr>
      <w:r w:rsidRPr="003A7020">
        <w:rPr>
          <w:rFonts w:ascii="Arial" w:hAnsi="Arial" w:cs="Arial"/>
          <w:sz w:val="18"/>
          <w:szCs w:val="18"/>
          <w:lang w:val="hu-HU"/>
        </w:rPr>
        <w:t xml:space="preserve">Érvényes: </w:t>
      </w:r>
      <w:r w:rsidR="005D66CA">
        <w:rPr>
          <w:rFonts w:ascii="Arial" w:hAnsi="Arial" w:cs="Arial"/>
          <w:sz w:val="18"/>
          <w:szCs w:val="18"/>
          <w:lang w:val="hu-HU"/>
        </w:rPr>
        <w:t xml:space="preserve">2020. április </w:t>
      </w:r>
      <w:r w:rsidRPr="003A7020">
        <w:rPr>
          <w:rFonts w:ascii="Arial" w:hAnsi="Arial" w:cs="Arial"/>
          <w:sz w:val="18"/>
          <w:szCs w:val="18"/>
          <w:lang w:val="hu-HU"/>
        </w:rPr>
        <w:t>1-től</w:t>
      </w:r>
      <w:r w:rsidR="00FA4836">
        <w:rPr>
          <w:rStyle w:val="Lbjegyzet-hivatkozs"/>
          <w:rFonts w:ascii="Arial" w:hAnsi="Arial" w:cs="Arial"/>
          <w:sz w:val="18"/>
          <w:szCs w:val="18"/>
          <w:lang w:val="hu-HU"/>
        </w:rPr>
        <w:footnoteReference w:id="5"/>
      </w:r>
    </w:p>
    <w:p w14:paraId="10D112B9" w14:textId="77777777" w:rsidR="003A7020" w:rsidRPr="003A7020" w:rsidRDefault="003A7020" w:rsidP="003A7020">
      <w:pPr>
        <w:spacing w:before="0" w:after="0"/>
        <w:ind w:left="0"/>
        <w:jc w:val="left"/>
        <w:rPr>
          <w:rFonts w:ascii="Arial" w:hAnsi="Arial" w:cs="Arial"/>
          <w:b/>
          <w:sz w:val="18"/>
          <w:szCs w:val="18"/>
          <w:lang w:val="hu-HU"/>
        </w:rPr>
      </w:pPr>
    </w:p>
    <w:p w14:paraId="3FC806CB" w14:textId="77777777" w:rsidR="003A7020" w:rsidRPr="003A7020" w:rsidRDefault="003A7020" w:rsidP="003A7020">
      <w:pPr>
        <w:spacing w:before="0" w:after="0"/>
        <w:ind w:hanging="567"/>
        <w:jc w:val="center"/>
        <w:rPr>
          <w:rFonts w:ascii="Arial" w:hAnsi="Arial" w:cs="Arial"/>
          <w:b/>
          <w:bCs/>
          <w:sz w:val="18"/>
          <w:szCs w:val="18"/>
          <w:lang w:val="hu-HU"/>
        </w:rPr>
      </w:pPr>
      <w:r w:rsidRPr="003A7020">
        <w:rPr>
          <w:rFonts w:ascii="Arial" w:hAnsi="Arial" w:cs="Arial"/>
          <w:b/>
          <w:sz w:val="18"/>
          <w:szCs w:val="18"/>
          <w:lang w:val="hu-HU"/>
        </w:rPr>
        <w:t>I.</w:t>
      </w:r>
      <w:r w:rsidRPr="003A7020">
        <w:rPr>
          <w:rFonts w:ascii="Arial" w:hAnsi="Arial" w:cs="Arial"/>
          <w:b/>
          <w:sz w:val="18"/>
          <w:szCs w:val="18"/>
          <w:lang w:val="hu-HU"/>
        </w:rPr>
        <w:tab/>
      </w:r>
      <w:r w:rsidRPr="003A7020">
        <w:rPr>
          <w:rFonts w:ascii="Arial" w:hAnsi="Arial" w:cs="Arial"/>
          <w:b/>
          <w:bCs/>
          <w:sz w:val="18"/>
          <w:szCs w:val="18"/>
          <w:lang w:val="hu-HU"/>
        </w:rPr>
        <w:t>A KÉSZFIZETŐ KEZESSÉG DÍJA</w:t>
      </w:r>
    </w:p>
    <w:p w14:paraId="77B96D70" w14:textId="77777777" w:rsidR="003A7020" w:rsidRPr="003A7020" w:rsidRDefault="003A7020" w:rsidP="003A7020">
      <w:pPr>
        <w:spacing w:before="0" w:after="60"/>
        <w:ind w:hanging="567"/>
        <w:jc w:val="center"/>
        <w:rPr>
          <w:rFonts w:ascii="Arial" w:hAnsi="Arial" w:cs="Arial"/>
          <w:b/>
          <w:sz w:val="18"/>
          <w:szCs w:val="18"/>
          <w:lang w:val="hu-HU"/>
        </w:rPr>
      </w:pPr>
    </w:p>
    <w:p w14:paraId="1FA85DC5" w14:textId="77777777" w:rsidR="003A7020" w:rsidRPr="003A7020" w:rsidRDefault="003A7020" w:rsidP="003A7020">
      <w:pPr>
        <w:spacing w:before="0"/>
        <w:ind w:hanging="567"/>
        <w:rPr>
          <w:rFonts w:ascii="Arial" w:hAnsi="Arial" w:cs="Arial"/>
          <w:b/>
          <w:sz w:val="18"/>
          <w:szCs w:val="18"/>
          <w:u w:val="single"/>
          <w:lang w:val="hu-HU"/>
        </w:rPr>
      </w:pPr>
      <w:r w:rsidRPr="003A7020">
        <w:rPr>
          <w:rFonts w:ascii="Arial" w:hAnsi="Arial" w:cs="Arial"/>
          <w:b/>
          <w:sz w:val="18"/>
          <w:szCs w:val="18"/>
          <w:lang w:val="x-none"/>
        </w:rPr>
        <w:t>1.</w:t>
      </w:r>
      <w:r w:rsidRPr="003A7020">
        <w:rPr>
          <w:rFonts w:ascii="Arial" w:hAnsi="Arial" w:cs="Arial"/>
          <w:b/>
          <w:sz w:val="18"/>
          <w:szCs w:val="18"/>
          <w:lang w:val="x-none"/>
        </w:rPr>
        <w:tab/>
      </w:r>
      <w:r w:rsidRPr="003A7020">
        <w:rPr>
          <w:rFonts w:ascii="Arial" w:hAnsi="Arial" w:cs="Arial"/>
          <w:b/>
          <w:sz w:val="18"/>
          <w:szCs w:val="18"/>
          <w:u w:val="single"/>
          <w:lang w:val="x-none"/>
        </w:rPr>
        <w:t xml:space="preserve">A </w:t>
      </w:r>
      <w:r w:rsidRPr="003A7020">
        <w:rPr>
          <w:rFonts w:ascii="Arial" w:hAnsi="Arial" w:cs="Arial"/>
          <w:b/>
          <w:sz w:val="18"/>
          <w:szCs w:val="18"/>
          <w:u w:val="single"/>
          <w:lang w:val="hu-HU"/>
        </w:rPr>
        <w:t>kedvezményes</w:t>
      </w:r>
      <w:r w:rsidRPr="003A7020">
        <w:rPr>
          <w:rFonts w:ascii="Arial" w:hAnsi="Arial" w:cs="Arial"/>
          <w:b/>
          <w:sz w:val="18"/>
          <w:szCs w:val="18"/>
          <w:u w:val="single"/>
          <w:lang w:val="x-none"/>
        </w:rPr>
        <w:t xml:space="preserve"> kezességi díj </w:t>
      </w:r>
      <w:r w:rsidRPr="003A7020">
        <w:rPr>
          <w:rFonts w:ascii="Arial" w:hAnsi="Arial" w:cs="Arial"/>
          <w:b/>
          <w:sz w:val="18"/>
          <w:szCs w:val="18"/>
          <w:u w:val="single"/>
          <w:lang w:val="hu-HU"/>
        </w:rPr>
        <w:t xml:space="preserve">évenkénti </w:t>
      </w:r>
      <w:r w:rsidRPr="003A7020">
        <w:rPr>
          <w:rFonts w:ascii="Arial" w:hAnsi="Arial" w:cs="Arial"/>
          <w:b/>
          <w:sz w:val="18"/>
          <w:szCs w:val="18"/>
          <w:u w:val="single"/>
          <w:lang w:val="x-none"/>
        </w:rPr>
        <w:t>mértéke</w:t>
      </w:r>
    </w:p>
    <w:p w14:paraId="1922209E" w14:textId="77777777" w:rsidR="003A7020" w:rsidRPr="003A7020" w:rsidRDefault="003A7020" w:rsidP="003A7020">
      <w:pPr>
        <w:spacing w:before="0" w:after="0"/>
        <w:ind w:left="0"/>
        <w:rPr>
          <w:rFonts w:ascii="Arial" w:hAnsi="Arial" w:cs="Arial"/>
          <w:b/>
          <w:sz w:val="18"/>
          <w:szCs w:val="18"/>
          <w:lang w:val="hu-HU"/>
        </w:rPr>
      </w:pPr>
      <w:r w:rsidRPr="003A7020">
        <w:rPr>
          <w:rFonts w:ascii="Arial" w:hAnsi="Arial" w:cs="Arial"/>
          <w:b/>
          <w:sz w:val="18"/>
          <w:szCs w:val="18"/>
          <w:lang w:val="x-none"/>
        </w:rPr>
        <w:t>Díjmértékek 50%-os készfizető kezesség mellett, a kezességgel biztosított összeg százalékában</w:t>
      </w:r>
    </w:p>
    <w:p w14:paraId="4D49FCE7" w14:textId="77777777" w:rsidR="003A7020" w:rsidRPr="003A7020" w:rsidRDefault="003A7020" w:rsidP="003A7020">
      <w:pPr>
        <w:spacing w:before="0" w:after="0"/>
        <w:ind w:hanging="567"/>
        <w:rPr>
          <w:rFonts w:ascii="Arial" w:hAnsi="Arial" w:cs="Arial"/>
          <w:b/>
          <w:sz w:val="18"/>
          <w:szCs w:val="18"/>
          <w:u w:val="single"/>
          <w:lang w:val="hu-HU"/>
        </w:rPr>
      </w:pPr>
    </w:p>
    <w:p w14:paraId="2A7809E7" w14:textId="77777777" w:rsidR="003A7020" w:rsidRPr="003A7020" w:rsidRDefault="003A7020" w:rsidP="003A7020">
      <w:pPr>
        <w:numPr>
          <w:ilvl w:val="2"/>
          <w:numId w:val="28"/>
        </w:numPr>
        <w:spacing w:before="0" w:after="0"/>
        <w:ind w:left="567" w:hanging="567"/>
        <w:jc w:val="left"/>
        <w:rPr>
          <w:rFonts w:ascii="Arial" w:hAnsi="Arial" w:cs="Arial"/>
          <w:sz w:val="18"/>
          <w:szCs w:val="18"/>
          <w:lang w:val="x-none"/>
        </w:rPr>
      </w:pPr>
      <w:r w:rsidRPr="003A7020">
        <w:rPr>
          <w:rFonts w:ascii="Arial" w:hAnsi="Arial" w:cs="Arial"/>
          <w:sz w:val="18"/>
          <w:szCs w:val="18"/>
          <w:lang w:val="hu-HU"/>
        </w:rPr>
        <w:t>b</w:t>
      </w:r>
      <w:r w:rsidRPr="003A7020">
        <w:rPr>
          <w:rFonts w:ascii="Arial" w:hAnsi="Arial" w:cs="Arial"/>
          <w:sz w:val="18"/>
          <w:szCs w:val="18"/>
          <w:lang w:val="x-none"/>
        </w:rPr>
        <w:t xml:space="preserve">eruházási </w:t>
      </w:r>
      <w:r w:rsidRPr="003A7020">
        <w:rPr>
          <w:rFonts w:ascii="Arial" w:hAnsi="Arial" w:cs="Arial"/>
          <w:sz w:val="18"/>
          <w:szCs w:val="18"/>
          <w:lang w:val="hu-HU"/>
        </w:rPr>
        <w:t>kölcsön-, hitel- és lízingszerződés</w:t>
      </w:r>
      <w:r w:rsidRPr="003A7020">
        <w:rPr>
          <w:rFonts w:ascii="Arial" w:hAnsi="Arial" w:cs="Arial"/>
          <w:sz w:val="18"/>
          <w:szCs w:val="18"/>
          <w:lang w:val="x-none"/>
        </w:rPr>
        <w:t xml:space="preserve"> esetén</w:t>
      </w:r>
      <w:r w:rsidRPr="003A7020">
        <w:rPr>
          <w:rFonts w:ascii="Arial" w:hAnsi="Arial" w:cs="Arial"/>
          <w:sz w:val="18"/>
          <w:szCs w:val="18"/>
          <w:lang w:val="hu-HU"/>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947"/>
        <w:gridCol w:w="3031"/>
      </w:tblGrid>
      <w:tr w:rsidR="003A7020" w:rsidRPr="003A7020" w14:paraId="3E976A57" w14:textId="77777777" w:rsidTr="0086609C">
        <w:trPr>
          <w:trHeight w:val="340"/>
        </w:trPr>
        <w:tc>
          <w:tcPr>
            <w:tcW w:w="2633" w:type="dxa"/>
            <w:vAlign w:val="center"/>
          </w:tcPr>
          <w:p w14:paraId="5A20B08B"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p>
        </w:tc>
        <w:tc>
          <w:tcPr>
            <w:tcW w:w="2947" w:type="dxa"/>
            <w:vAlign w:val="center"/>
          </w:tcPr>
          <w:p w14:paraId="3321A53B"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mellett</w:t>
            </w:r>
            <w:r w:rsidR="00FA4836">
              <w:rPr>
                <w:rStyle w:val="Lbjegyzet-hivatkozs"/>
                <w:rFonts w:ascii="Arial" w:hAnsi="Arial" w:cs="Arial"/>
                <w:b/>
                <w:sz w:val="18"/>
                <w:szCs w:val="18"/>
                <w:lang w:val="hu-HU"/>
              </w:rPr>
              <w:footnoteReference w:id="6"/>
            </w:r>
          </w:p>
        </w:tc>
        <w:tc>
          <w:tcPr>
            <w:tcW w:w="3031" w:type="dxa"/>
            <w:vAlign w:val="center"/>
          </w:tcPr>
          <w:p w14:paraId="2CCC8F04"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nélkül</w:t>
            </w:r>
          </w:p>
        </w:tc>
      </w:tr>
      <w:tr w:rsidR="003A7020" w:rsidRPr="003A7020" w14:paraId="00E46CDC" w14:textId="77777777" w:rsidTr="0086609C">
        <w:trPr>
          <w:trHeight w:val="340"/>
        </w:trPr>
        <w:tc>
          <w:tcPr>
            <w:tcW w:w="2633" w:type="dxa"/>
            <w:vAlign w:val="center"/>
          </w:tcPr>
          <w:p w14:paraId="51D755EF"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Agrárcélú ügylet esetén</w:t>
            </w:r>
          </w:p>
        </w:tc>
        <w:tc>
          <w:tcPr>
            <w:tcW w:w="2947" w:type="dxa"/>
            <w:vAlign w:val="center"/>
          </w:tcPr>
          <w:p w14:paraId="4D0892DB"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1875</w:t>
            </w:r>
          </w:p>
        </w:tc>
        <w:tc>
          <w:tcPr>
            <w:tcW w:w="3031" w:type="dxa"/>
            <w:vAlign w:val="center"/>
          </w:tcPr>
          <w:p w14:paraId="5CF6BE03"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0,4375</w:t>
            </w:r>
          </w:p>
        </w:tc>
      </w:tr>
      <w:tr w:rsidR="003A7020" w:rsidRPr="003A7020" w14:paraId="53F4A6E3" w14:textId="77777777" w:rsidTr="0086609C">
        <w:trPr>
          <w:trHeight w:val="340"/>
        </w:trPr>
        <w:tc>
          <w:tcPr>
            <w:tcW w:w="2633" w:type="dxa"/>
            <w:vAlign w:val="center"/>
          </w:tcPr>
          <w:p w14:paraId="5630D963"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Vidékfejlesztési célú ügylet esetén</w:t>
            </w:r>
          </w:p>
        </w:tc>
        <w:tc>
          <w:tcPr>
            <w:tcW w:w="2947" w:type="dxa"/>
            <w:vAlign w:val="center"/>
          </w:tcPr>
          <w:p w14:paraId="2B107DEA"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w:t>
            </w:r>
          </w:p>
        </w:tc>
        <w:tc>
          <w:tcPr>
            <w:tcW w:w="3031" w:type="dxa"/>
            <w:vAlign w:val="center"/>
          </w:tcPr>
          <w:p w14:paraId="32BB3BDF"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0,5</w:t>
            </w:r>
          </w:p>
        </w:tc>
      </w:tr>
    </w:tbl>
    <w:p w14:paraId="6BB33A3D" w14:textId="77777777" w:rsidR="003A7020" w:rsidRPr="003A7020" w:rsidRDefault="003A7020" w:rsidP="003A7020">
      <w:pPr>
        <w:spacing w:before="0" w:after="0"/>
        <w:ind w:left="0"/>
        <w:rPr>
          <w:rFonts w:ascii="Arial" w:hAnsi="Arial" w:cs="Arial"/>
          <w:sz w:val="18"/>
          <w:szCs w:val="18"/>
          <w:lang w:val="hu-HU"/>
        </w:rPr>
      </w:pPr>
    </w:p>
    <w:p w14:paraId="55CE25F4" w14:textId="4E7BD4EF" w:rsidR="003A7020" w:rsidRPr="003A7020" w:rsidRDefault="003A7020" w:rsidP="003A7020">
      <w:pPr>
        <w:numPr>
          <w:ilvl w:val="2"/>
          <w:numId w:val="28"/>
        </w:numPr>
        <w:spacing w:before="0" w:after="0"/>
        <w:ind w:left="567" w:hanging="567"/>
        <w:jc w:val="left"/>
        <w:rPr>
          <w:rFonts w:ascii="Arial" w:hAnsi="Arial" w:cs="Arial"/>
          <w:sz w:val="18"/>
          <w:szCs w:val="18"/>
          <w:lang w:val="x-none"/>
        </w:rPr>
      </w:pPr>
      <w:r w:rsidRPr="003A7020">
        <w:rPr>
          <w:rFonts w:ascii="Arial" w:hAnsi="Arial" w:cs="Arial"/>
          <w:sz w:val="18"/>
          <w:szCs w:val="18"/>
          <w:lang w:val="x-none"/>
        </w:rPr>
        <w:t>forgóeszköz</w:t>
      </w:r>
      <w:r w:rsidRPr="003A7020">
        <w:rPr>
          <w:rFonts w:ascii="Arial" w:hAnsi="Arial" w:cs="Arial"/>
          <w:sz w:val="18"/>
          <w:szCs w:val="18"/>
          <w:lang w:val="hu-HU"/>
        </w:rPr>
        <w:t xml:space="preserve"> </w:t>
      </w:r>
      <w:r w:rsidRPr="003A7020">
        <w:rPr>
          <w:rFonts w:ascii="Arial" w:hAnsi="Arial" w:cs="Arial"/>
          <w:sz w:val="18"/>
          <w:szCs w:val="18"/>
          <w:lang w:val="x-none"/>
        </w:rPr>
        <w:t>kölcsön</w:t>
      </w:r>
      <w:r w:rsidRPr="003A7020">
        <w:rPr>
          <w:rFonts w:ascii="Arial" w:hAnsi="Arial" w:cs="Arial"/>
          <w:sz w:val="18"/>
          <w:szCs w:val="18"/>
          <w:lang w:val="hu-HU"/>
        </w:rPr>
        <w:t>-, hitel-</w:t>
      </w:r>
      <w:r w:rsidRPr="003A7020">
        <w:rPr>
          <w:rFonts w:ascii="Arial" w:hAnsi="Arial" w:cs="Arial"/>
          <w:sz w:val="18"/>
          <w:szCs w:val="18"/>
          <w:lang w:val="x-none"/>
        </w:rPr>
        <w:t xml:space="preserve">, </w:t>
      </w:r>
      <w:r w:rsidRPr="003A7020">
        <w:rPr>
          <w:rFonts w:ascii="Arial" w:hAnsi="Arial" w:cs="Arial"/>
          <w:sz w:val="18"/>
          <w:szCs w:val="18"/>
          <w:lang w:val="hu-HU"/>
        </w:rPr>
        <w:t>hitelkeret, többcélú hitelkeret</w:t>
      </w:r>
      <w:r w:rsidRPr="003A7020">
        <w:rPr>
          <w:rFonts w:ascii="Arial" w:hAnsi="Arial" w:cs="Arial"/>
          <w:sz w:val="18"/>
          <w:szCs w:val="18"/>
          <w:lang w:val="x-none"/>
        </w:rPr>
        <w:t>szerződés esetén</w:t>
      </w:r>
      <w:r w:rsidRPr="003A7020">
        <w:rPr>
          <w:rFonts w:ascii="Arial" w:hAnsi="Arial" w:cs="Arial"/>
          <w:sz w:val="18"/>
          <w:szCs w:val="18"/>
          <w:lang w:val="hu-HU"/>
        </w:rPr>
        <w:t>:</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835"/>
        <w:gridCol w:w="3090"/>
      </w:tblGrid>
      <w:tr w:rsidR="003A7020" w:rsidRPr="003A7020" w14:paraId="2C15DDE4" w14:textId="77777777" w:rsidTr="009B595F">
        <w:trPr>
          <w:trHeight w:val="340"/>
        </w:trPr>
        <w:tc>
          <w:tcPr>
            <w:tcW w:w="2722" w:type="dxa"/>
            <w:vAlign w:val="center"/>
          </w:tcPr>
          <w:p w14:paraId="6092DBC7"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hu-HU"/>
              </w:rPr>
            </w:pPr>
          </w:p>
        </w:tc>
        <w:tc>
          <w:tcPr>
            <w:tcW w:w="2835" w:type="dxa"/>
            <w:vAlign w:val="center"/>
          </w:tcPr>
          <w:p w14:paraId="7D064ED6" w14:textId="77777777" w:rsidR="003A7020" w:rsidRPr="003A7020" w:rsidRDefault="003A7020" w:rsidP="00A36BF2">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mellett</w:t>
            </w:r>
            <w:r w:rsidR="00FA4836">
              <w:rPr>
                <w:rStyle w:val="Lbjegyzet-hivatkozs"/>
                <w:rFonts w:ascii="Arial" w:hAnsi="Arial" w:cs="Arial"/>
                <w:b/>
                <w:sz w:val="18"/>
                <w:szCs w:val="18"/>
                <w:lang w:val="hu-HU"/>
              </w:rPr>
              <w:footnoteReference w:id="7"/>
            </w:r>
          </w:p>
        </w:tc>
        <w:tc>
          <w:tcPr>
            <w:tcW w:w="3090" w:type="dxa"/>
            <w:vAlign w:val="center"/>
          </w:tcPr>
          <w:p w14:paraId="760B5702" w14:textId="77777777" w:rsidR="003A7020" w:rsidRPr="003A7020" w:rsidRDefault="003A7020" w:rsidP="00A36BF2">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nélkül</w:t>
            </w:r>
          </w:p>
        </w:tc>
      </w:tr>
      <w:tr w:rsidR="003A7020" w:rsidRPr="003A7020" w14:paraId="3E62FEC3" w14:textId="77777777" w:rsidTr="009B595F">
        <w:trPr>
          <w:trHeight w:val="340"/>
        </w:trPr>
        <w:tc>
          <w:tcPr>
            <w:tcW w:w="2722" w:type="dxa"/>
            <w:vAlign w:val="center"/>
          </w:tcPr>
          <w:p w14:paraId="5DEE3889"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Agrárcélú ügylet esetén</w:t>
            </w:r>
          </w:p>
        </w:tc>
        <w:tc>
          <w:tcPr>
            <w:tcW w:w="2835" w:type="dxa"/>
            <w:vAlign w:val="center"/>
          </w:tcPr>
          <w:p w14:paraId="16FBCF44"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375</w:t>
            </w:r>
          </w:p>
        </w:tc>
        <w:tc>
          <w:tcPr>
            <w:tcW w:w="3090" w:type="dxa"/>
            <w:vAlign w:val="center"/>
          </w:tcPr>
          <w:p w14:paraId="554B21F8"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0,625</w:t>
            </w:r>
          </w:p>
        </w:tc>
      </w:tr>
      <w:tr w:rsidR="003A7020" w:rsidRPr="003A7020" w14:paraId="21AFD51F" w14:textId="77777777" w:rsidTr="009B595F">
        <w:trPr>
          <w:trHeight w:val="340"/>
        </w:trPr>
        <w:tc>
          <w:tcPr>
            <w:tcW w:w="2722" w:type="dxa"/>
            <w:vAlign w:val="center"/>
          </w:tcPr>
          <w:p w14:paraId="76D4463E"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Vidékfejlesztési célú ügylet esetén</w:t>
            </w:r>
          </w:p>
        </w:tc>
        <w:tc>
          <w:tcPr>
            <w:tcW w:w="2835" w:type="dxa"/>
            <w:vAlign w:val="center"/>
          </w:tcPr>
          <w:p w14:paraId="4897BCB2"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w:t>
            </w:r>
          </w:p>
        </w:tc>
        <w:tc>
          <w:tcPr>
            <w:tcW w:w="3090" w:type="dxa"/>
            <w:vAlign w:val="center"/>
          </w:tcPr>
          <w:p w14:paraId="002EE264"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x-none"/>
              </w:rPr>
            </w:pPr>
            <w:r w:rsidRPr="003A7020">
              <w:rPr>
                <w:rFonts w:ascii="Arial" w:hAnsi="Arial" w:cs="Arial"/>
                <w:sz w:val="18"/>
                <w:szCs w:val="18"/>
                <w:lang w:val="hu-HU"/>
              </w:rPr>
              <w:t>0,8125</w:t>
            </w:r>
          </w:p>
        </w:tc>
      </w:tr>
    </w:tbl>
    <w:p w14:paraId="718FC1FA" w14:textId="77777777" w:rsidR="003A7020" w:rsidRPr="003A7020" w:rsidRDefault="003A7020" w:rsidP="003A7020">
      <w:pPr>
        <w:spacing w:before="0" w:after="0"/>
        <w:ind w:left="0"/>
        <w:rPr>
          <w:rFonts w:ascii="Arial" w:hAnsi="Arial" w:cs="Arial"/>
          <w:sz w:val="18"/>
          <w:szCs w:val="18"/>
          <w:lang w:val="hu-HU"/>
        </w:rPr>
      </w:pPr>
    </w:p>
    <w:p w14:paraId="3311997E" w14:textId="77777777" w:rsidR="003E03C3" w:rsidRPr="00090558" w:rsidRDefault="003A7020" w:rsidP="00A36BF2">
      <w:pPr>
        <w:pStyle w:val="Szvegtrzs2"/>
        <w:spacing w:after="0" w:line="240" w:lineRule="auto"/>
        <w:jc w:val="both"/>
        <w:rPr>
          <w:rFonts w:ascii="Arial" w:hAnsi="Arial" w:cs="Arial"/>
          <w:sz w:val="22"/>
          <w:szCs w:val="22"/>
        </w:rPr>
      </w:pPr>
      <w:r w:rsidRPr="003A7020">
        <w:rPr>
          <w:rFonts w:ascii="Arial" w:hAnsi="Arial" w:cs="Arial"/>
          <w:sz w:val="18"/>
          <w:szCs w:val="18"/>
          <w:lang w:val="hu-HU"/>
        </w:rPr>
        <w:t>c</w:t>
      </w:r>
      <w:r w:rsidRPr="003A7020">
        <w:rPr>
          <w:rFonts w:ascii="Arial" w:hAnsi="Arial" w:cs="Arial"/>
          <w:sz w:val="18"/>
          <w:szCs w:val="18"/>
        </w:rPr>
        <w:t>)</w:t>
      </w:r>
      <w:r w:rsidRPr="003A7020">
        <w:rPr>
          <w:rFonts w:ascii="Arial" w:hAnsi="Arial" w:cs="Arial"/>
          <w:sz w:val="18"/>
          <w:szCs w:val="18"/>
        </w:rPr>
        <w:tab/>
      </w:r>
      <w:r w:rsidR="003E03C3" w:rsidRPr="00A36BF2">
        <w:rPr>
          <w:rFonts w:ascii="Arial" w:hAnsi="Arial" w:cs="Arial"/>
          <w:sz w:val="18"/>
          <w:szCs w:val="18"/>
        </w:rPr>
        <w:t>pénzügyi intézményi garanciaszerződés,</w:t>
      </w:r>
      <w:r w:rsidR="003E03C3" w:rsidRPr="00A36BF2">
        <w:rPr>
          <w:rFonts w:ascii="Arial" w:hAnsi="Arial" w:cs="Arial"/>
          <w:sz w:val="18"/>
          <w:szCs w:val="18"/>
          <w:lang w:val="hu-HU"/>
        </w:rPr>
        <w:t xml:space="preserve"> </w:t>
      </w:r>
      <w:r w:rsidR="003E03C3" w:rsidRPr="00A36BF2">
        <w:rPr>
          <w:rFonts w:ascii="Arial" w:hAnsi="Arial" w:cs="Arial"/>
          <w:sz w:val="18"/>
          <w:szCs w:val="18"/>
        </w:rPr>
        <w:t>garancia</w:t>
      </w:r>
      <w:r w:rsidR="003E03C3" w:rsidRPr="00A36BF2">
        <w:rPr>
          <w:rFonts w:ascii="Arial" w:hAnsi="Arial" w:cs="Arial"/>
          <w:sz w:val="18"/>
          <w:szCs w:val="18"/>
          <w:lang w:val="hu-HU"/>
        </w:rPr>
        <w:t xml:space="preserve"> </w:t>
      </w:r>
      <w:r w:rsidR="003E03C3" w:rsidRPr="00A36BF2">
        <w:rPr>
          <w:rFonts w:ascii="Arial" w:hAnsi="Arial" w:cs="Arial"/>
          <w:sz w:val="18"/>
          <w:szCs w:val="18"/>
        </w:rPr>
        <w:t>keretszerződés esetén</w:t>
      </w:r>
      <w:r w:rsidR="003E03C3" w:rsidRPr="00A36BF2">
        <w:rPr>
          <w:rFonts w:ascii="Arial" w:hAnsi="Arial" w:cs="Arial"/>
          <w:sz w:val="18"/>
          <w:szCs w:val="18"/>
          <w:lang w:val="hu-HU"/>
        </w:rPr>
        <w:t>:</w:t>
      </w:r>
    </w:p>
    <w:tbl>
      <w:tblPr>
        <w:tblW w:w="8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835"/>
        <w:gridCol w:w="2976"/>
      </w:tblGrid>
      <w:tr w:rsidR="003E03C3" w:rsidRPr="00090558" w14:paraId="5BD9FB88" w14:textId="77777777" w:rsidTr="00C92BC1">
        <w:trPr>
          <w:trHeight w:val="340"/>
        </w:trPr>
        <w:tc>
          <w:tcPr>
            <w:tcW w:w="2581" w:type="dxa"/>
            <w:vAlign w:val="center"/>
          </w:tcPr>
          <w:p w14:paraId="453A5269" w14:textId="77777777" w:rsidR="003E03C3" w:rsidRPr="00A36BF2" w:rsidRDefault="003E03C3" w:rsidP="00C92BC1">
            <w:pPr>
              <w:pStyle w:val="lfej"/>
              <w:rPr>
                <w:rFonts w:ascii="Arial" w:hAnsi="Arial" w:cs="Arial"/>
                <w:spacing w:val="-6"/>
                <w:sz w:val="18"/>
                <w:szCs w:val="18"/>
                <w:lang w:val="hu-HU"/>
              </w:rPr>
            </w:pPr>
          </w:p>
        </w:tc>
        <w:tc>
          <w:tcPr>
            <w:tcW w:w="2835" w:type="dxa"/>
            <w:vAlign w:val="center"/>
          </w:tcPr>
          <w:p w14:paraId="6978659A" w14:textId="77777777" w:rsidR="003E03C3" w:rsidRPr="00A36BF2" w:rsidRDefault="003E03C3" w:rsidP="00A36BF2">
            <w:pPr>
              <w:pStyle w:val="lfej"/>
              <w:ind w:left="0"/>
              <w:jc w:val="left"/>
              <w:rPr>
                <w:rFonts w:ascii="Arial" w:hAnsi="Arial" w:cs="Arial"/>
                <w:b/>
                <w:spacing w:val="-6"/>
                <w:sz w:val="18"/>
                <w:szCs w:val="18"/>
                <w:lang w:val="hu-HU"/>
              </w:rPr>
            </w:pPr>
            <w:r w:rsidRPr="00A36BF2">
              <w:rPr>
                <w:rFonts w:ascii="Arial" w:hAnsi="Arial" w:cs="Arial"/>
                <w:b/>
                <w:spacing w:val="-6"/>
                <w:sz w:val="18"/>
                <w:szCs w:val="18"/>
                <w:lang w:val="hu-HU"/>
              </w:rPr>
              <w:t>Költségvetési díjtámogatás mellett</w:t>
            </w:r>
            <w:r w:rsidRPr="005335C1">
              <w:rPr>
                <w:spacing w:val="-6"/>
                <w:sz w:val="18"/>
                <w:szCs w:val="18"/>
                <w:vertAlign w:val="superscript"/>
              </w:rPr>
              <w:footnoteReference w:id="8"/>
            </w:r>
          </w:p>
        </w:tc>
        <w:tc>
          <w:tcPr>
            <w:tcW w:w="2976" w:type="dxa"/>
            <w:vAlign w:val="center"/>
          </w:tcPr>
          <w:p w14:paraId="4ADEAE85" w14:textId="77777777" w:rsidR="003E03C3" w:rsidRPr="00A36BF2" w:rsidRDefault="003E03C3" w:rsidP="00A36BF2">
            <w:pPr>
              <w:pStyle w:val="lfej"/>
              <w:ind w:left="0"/>
              <w:jc w:val="left"/>
              <w:rPr>
                <w:rFonts w:ascii="Arial" w:hAnsi="Arial" w:cs="Arial"/>
                <w:spacing w:val="-6"/>
                <w:sz w:val="18"/>
                <w:szCs w:val="18"/>
                <w:lang w:val="hu-HU"/>
              </w:rPr>
            </w:pPr>
            <w:r w:rsidRPr="00A36BF2">
              <w:rPr>
                <w:rFonts w:ascii="Arial" w:hAnsi="Arial" w:cs="Arial"/>
                <w:spacing w:val="-6"/>
                <w:sz w:val="18"/>
                <w:szCs w:val="18"/>
                <w:lang w:val="hu-HU"/>
              </w:rPr>
              <w:t>Költségvetési díjtámogatás nélkül</w:t>
            </w:r>
          </w:p>
        </w:tc>
      </w:tr>
      <w:tr w:rsidR="003E03C3" w:rsidRPr="00090558" w14:paraId="03917371" w14:textId="77777777" w:rsidTr="00C92BC1">
        <w:trPr>
          <w:trHeight w:val="340"/>
        </w:trPr>
        <w:tc>
          <w:tcPr>
            <w:tcW w:w="2581" w:type="dxa"/>
            <w:vAlign w:val="center"/>
          </w:tcPr>
          <w:p w14:paraId="54937ABB"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Agrárcélú ügylet esetén</w:t>
            </w:r>
          </w:p>
        </w:tc>
        <w:tc>
          <w:tcPr>
            <w:tcW w:w="2835" w:type="dxa"/>
            <w:vAlign w:val="center"/>
          </w:tcPr>
          <w:p w14:paraId="38D8281C"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0,375</w:t>
            </w:r>
          </w:p>
        </w:tc>
        <w:tc>
          <w:tcPr>
            <w:tcW w:w="2976" w:type="dxa"/>
            <w:vAlign w:val="center"/>
          </w:tcPr>
          <w:p w14:paraId="57877B49"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0,625</w:t>
            </w:r>
          </w:p>
        </w:tc>
      </w:tr>
      <w:tr w:rsidR="003E03C3" w:rsidRPr="00090558" w14:paraId="7FCFB065" w14:textId="77777777" w:rsidTr="00C92BC1">
        <w:trPr>
          <w:trHeight w:val="340"/>
        </w:trPr>
        <w:tc>
          <w:tcPr>
            <w:tcW w:w="2581" w:type="dxa"/>
            <w:vAlign w:val="center"/>
          </w:tcPr>
          <w:p w14:paraId="7E067A4F"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Vidékfejlesztési célú ügylet esetén</w:t>
            </w:r>
          </w:p>
        </w:tc>
        <w:tc>
          <w:tcPr>
            <w:tcW w:w="2835" w:type="dxa"/>
            <w:vAlign w:val="center"/>
          </w:tcPr>
          <w:p w14:paraId="598F14BF"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w:t>
            </w:r>
          </w:p>
        </w:tc>
        <w:tc>
          <w:tcPr>
            <w:tcW w:w="2976" w:type="dxa"/>
            <w:vAlign w:val="center"/>
          </w:tcPr>
          <w:p w14:paraId="611BBA87" w14:textId="77777777" w:rsidR="003E03C3" w:rsidRPr="00A36BF2" w:rsidRDefault="003E03C3" w:rsidP="00A36BF2">
            <w:pPr>
              <w:pStyle w:val="lfej"/>
              <w:ind w:left="61" w:hanging="61"/>
              <w:rPr>
                <w:rFonts w:ascii="Arial" w:hAnsi="Arial" w:cs="Arial"/>
                <w:spacing w:val="-6"/>
                <w:sz w:val="18"/>
                <w:szCs w:val="18"/>
                <w:lang w:val="hu-HU"/>
              </w:rPr>
            </w:pPr>
            <w:r w:rsidRPr="00A36BF2">
              <w:rPr>
                <w:rFonts w:ascii="Arial" w:hAnsi="Arial" w:cs="Arial"/>
                <w:spacing w:val="-6"/>
                <w:sz w:val="18"/>
                <w:szCs w:val="18"/>
                <w:lang w:val="hu-HU"/>
              </w:rPr>
              <w:t>-</w:t>
            </w:r>
          </w:p>
        </w:tc>
      </w:tr>
    </w:tbl>
    <w:p w14:paraId="5DAF0D59" w14:textId="77777777" w:rsidR="003E03C3" w:rsidRDefault="003E03C3" w:rsidP="00A36BF2">
      <w:pPr>
        <w:spacing w:before="0" w:after="0"/>
        <w:ind w:left="0"/>
        <w:rPr>
          <w:rFonts w:ascii="Arial" w:hAnsi="Arial" w:cs="Arial"/>
          <w:sz w:val="18"/>
          <w:szCs w:val="18"/>
          <w:lang w:val="x-none"/>
        </w:rPr>
      </w:pPr>
    </w:p>
    <w:p w14:paraId="1F9FF683" w14:textId="77777777" w:rsidR="003A7020" w:rsidRPr="003A7020" w:rsidRDefault="003E03C3" w:rsidP="003A7020">
      <w:pPr>
        <w:spacing w:before="0" w:after="0"/>
        <w:ind w:hanging="567"/>
        <w:rPr>
          <w:rFonts w:ascii="Arial" w:hAnsi="Arial" w:cs="Arial"/>
          <w:sz w:val="18"/>
          <w:szCs w:val="18"/>
          <w:lang w:val="hu-HU"/>
        </w:rPr>
      </w:pPr>
      <w:r>
        <w:rPr>
          <w:rFonts w:ascii="Arial" w:hAnsi="Arial" w:cs="Arial"/>
          <w:sz w:val="18"/>
          <w:szCs w:val="18"/>
          <w:lang w:val="x-none"/>
        </w:rPr>
        <w:t xml:space="preserve">d) </w:t>
      </w:r>
      <w:r>
        <w:rPr>
          <w:rFonts w:ascii="Arial" w:hAnsi="Arial" w:cs="Arial"/>
          <w:sz w:val="18"/>
          <w:szCs w:val="18"/>
          <w:lang w:val="x-none"/>
        </w:rPr>
        <w:tab/>
      </w:r>
      <w:r w:rsidR="003A7020" w:rsidRPr="003A7020">
        <w:rPr>
          <w:rFonts w:ascii="Arial" w:hAnsi="Arial" w:cs="Arial"/>
          <w:sz w:val="18"/>
          <w:szCs w:val="18"/>
          <w:lang w:val="hu-HU"/>
        </w:rPr>
        <w:t xml:space="preserve">faktoring </w:t>
      </w:r>
      <w:r w:rsidR="003A7020" w:rsidRPr="003A7020">
        <w:rPr>
          <w:rFonts w:ascii="Arial" w:hAnsi="Arial" w:cs="Arial"/>
          <w:sz w:val="18"/>
          <w:szCs w:val="18"/>
          <w:lang w:val="x-none"/>
        </w:rPr>
        <w:t xml:space="preserve">szerződés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83"/>
        <w:gridCol w:w="3106"/>
      </w:tblGrid>
      <w:tr w:rsidR="003A7020" w:rsidRPr="003A7020" w14:paraId="40081F4D" w14:textId="77777777" w:rsidTr="009B595F">
        <w:trPr>
          <w:trHeight w:val="340"/>
        </w:trPr>
        <w:tc>
          <w:tcPr>
            <w:tcW w:w="2722" w:type="dxa"/>
            <w:vAlign w:val="center"/>
          </w:tcPr>
          <w:p w14:paraId="56C0B7A3"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p>
        </w:tc>
        <w:tc>
          <w:tcPr>
            <w:tcW w:w="2783" w:type="dxa"/>
          </w:tcPr>
          <w:p w14:paraId="3A51BCF6"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mellett</w:t>
            </w:r>
            <w:r w:rsidRPr="003A7020">
              <w:rPr>
                <w:rFonts w:ascii="Arial" w:hAnsi="Arial" w:cs="Arial"/>
                <w:b/>
                <w:sz w:val="18"/>
                <w:szCs w:val="18"/>
                <w:vertAlign w:val="superscript"/>
                <w:lang w:val="hu-HU"/>
              </w:rPr>
              <w:footnoteReference w:id="9"/>
            </w:r>
          </w:p>
        </w:tc>
        <w:tc>
          <w:tcPr>
            <w:tcW w:w="3106" w:type="dxa"/>
          </w:tcPr>
          <w:p w14:paraId="6CCAED8D" w14:textId="77777777"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nélkül</w:t>
            </w:r>
          </w:p>
        </w:tc>
      </w:tr>
      <w:tr w:rsidR="003A7020" w:rsidRPr="003A7020" w14:paraId="1689A164" w14:textId="77777777" w:rsidTr="009B595F">
        <w:trPr>
          <w:trHeight w:val="340"/>
        </w:trPr>
        <w:tc>
          <w:tcPr>
            <w:tcW w:w="2722" w:type="dxa"/>
            <w:vAlign w:val="center"/>
          </w:tcPr>
          <w:p w14:paraId="12A5A82A"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Agrárcélú ügylet esetén</w:t>
            </w:r>
          </w:p>
        </w:tc>
        <w:tc>
          <w:tcPr>
            <w:tcW w:w="2783" w:type="dxa"/>
            <w:vAlign w:val="center"/>
          </w:tcPr>
          <w:p w14:paraId="783108E7"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0,5</w:t>
            </w:r>
          </w:p>
        </w:tc>
        <w:tc>
          <w:tcPr>
            <w:tcW w:w="3106" w:type="dxa"/>
            <w:vAlign w:val="center"/>
          </w:tcPr>
          <w:p w14:paraId="0C2F8839"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0,75</w:t>
            </w:r>
          </w:p>
        </w:tc>
      </w:tr>
      <w:tr w:rsidR="003A7020" w:rsidRPr="003A7020" w14:paraId="05BC0C75" w14:textId="77777777" w:rsidTr="009B595F">
        <w:trPr>
          <w:trHeight w:val="340"/>
        </w:trPr>
        <w:tc>
          <w:tcPr>
            <w:tcW w:w="2722" w:type="dxa"/>
            <w:vAlign w:val="center"/>
          </w:tcPr>
          <w:p w14:paraId="39013306"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Vidékfejlesztési célú ügylet esetén</w:t>
            </w:r>
          </w:p>
        </w:tc>
        <w:tc>
          <w:tcPr>
            <w:tcW w:w="2783" w:type="dxa"/>
            <w:vAlign w:val="center"/>
          </w:tcPr>
          <w:p w14:paraId="7E0F41C5"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w:t>
            </w:r>
          </w:p>
        </w:tc>
        <w:tc>
          <w:tcPr>
            <w:tcW w:w="3106" w:type="dxa"/>
            <w:vAlign w:val="center"/>
          </w:tcPr>
          <w:p w14:paraId="2A5B258B"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1,0</w:t>
            </w:r>
          </w:p>
        </w:tc>
      </w:tr>
    </w:tbl>
    <w:p w14:paraId="1A369882" w14:textId="77777777" w:rsidR="003A7020" w:rsidRPr="003A7020" w:rsidRDefault="003A7020" w:rsidP="003A7020">
      <w:pPr>
        <w:spacing w:before="0" w:after="0"/>
        <w:ind w:left="540"/>
        <w:rPr>
          <w:rFonts w:ascii="Arial" w:hAnsi="Arial" w:cs="Arial"/>
          <w:sz w:val="18"/>
          <w:szCs w:val="18"/>
          <w:lang w:val="hu-HU"/>
        </w:rPr>
      </w:pPr>
    </w:p>
    <w:p w14:paraId="3B8568F3" w14:textId="77777777" w:rsidR="003A7020" w:rsidRPr="003A7020" w:rsidRDefault="003A7020" w:rsidP="003A7020">
      <w:pPr>
        <w:spacing w:before="0"/>
        <w:ind w:left="0"/>
        <w:rPr>
          <w:rFonts w:ascii="Arial" w:hAnsi="Arial" w:cs="Arial"/>
          <w:sz w:val="18"/>
          <w:szCs w:val="18"/>
          <w:lang w:val="hu-HU"/>
        </w:rPr>
      </w:pPr>
      <w:r w:rsidRPr="003A7020">
        <w:rPr>
          <w:rFonts w:ascii="Arial" w:hAnsi="Arial" w:cs="Arial"/>
          <w:sz w:val="18"/>
          <w:szCs w:val="18"/>
          <w:lang w:val="hu-HU"/>
        </w:rPr>
        <w:t xml:space="preserve">Az 1 000 Ft-ot el nem érő összegű kedvezményes kezességi díj (ideértve a korrigált kezességi díjat is) elengedésre kerül. </w:t>
      </w:r>
    </w:p>
    <w:p w14:paraId="08181530" w14:textId="77777777" w:rsidR="003A7020" w:rsidRPr="003A7020" w:rsidRDefault="003A7020" w:rsidP="003A7020">
      <w:pPr>
        <w:spacing w:before="0"/>
        <w:ind w:left="0"/>
        <w:rPr>
          <w:rFonts w:ascii="Arial" w:hAnsi="Arial" w:cs="Arial"/>
          <w:iCs/>
          <w:sz w:val="18"/>
          <w:szCs w:val="18"/>
          <w:lang w:val="x-none"/>
        </w:rPr>
      </w:pPr>
      <w:r w:rsidRPr="003A7020">
        <w:rPr>
          <w:rFonts w:ascii="Arial" w:hAnsi="Arial" w:cs="Arial"/>
          <w:iCs/>
          <w:sz w:val="18"/>
          <w:szCs w:val="18"/>
          <w:lang w:val="x-none"/>
        </w:rPr>
        <w:t xml:space="preserve">A fenti díjkulcsok alapján számított értékeket arányosan növelni kell, ha a kezesség mértéke az 50%-ot meghaladja, illetve csökkenteni kell, ha a kezesség mértéke 50% </w:t>
      </w:r>
      <w:r w:rsidRPr="003A7020">
        <w:rPr>
          <w:rFonts w:ascii="Arial" w:hAnsi="Arial" w:cs="Arial"/>
          <w:iCs/>
          <w:sz w:val="18"/>
          <w:szCs w:val="18"/>
          <w:lang w:val="hu-HU"/>
        </w:rPr>
        <w:t xml:space="preserve">alatti. </w:t>
      </w:r>
      <w:r w:rsidRPr="003A7020">
        <w:rPr>
          <w:rFonts w:ascii="Arial" w:hAnsi="Arial" w:cs="Arial"/>
          <w:iCs/>
          <w:sz w:val="18"/>
          <w:szCs w:val="18"/>
          <w:lang w:val="x-none"/>
        </w:rPr>
        <w:t>Ez esetben díjszorzót kell alkalmazni, melyhez a kért kezesség százalékos mértékét osztani kell 50-nel.</w:t>
      </w:r>
    </w:p>
    <w:p w14:paraId="1EF17CED" w14:textId="77777777" w:rsidR="003A7020" w:rsidRPr="003A7020" w:rsidRDefault="003A7020" w:rsidP="003A7020">
      <w:pPr>
        <w:shd w:val="clear" w:color="auto" w:fill="FFFFFF"/>
        <w:spacing w:before="0" w:after="0"/>
        <w:ind w:left="0" w:right="-2"/>
        <w:rPr>
          <w:rFonts w:ascii="Arial" w:hAnsi="Arial" w:cs="Arial"/>
          <w:iCs/>
          <w:sz w:val="18"/>
          <w:szCs w:val="18"/>
          <w:lang w:val="hu-HU"/>
        </w:rPr>
      </w:pPr>
      <w:r w:rsidRPr="003A7020">
        <w:rPr>
          <w:rFonts w:ascii="Arial" w:hAnsi="Arial" w:cs="Arial"/>
          <w:b/>
          <w:bCs/>
          <w:iCs/>
          <w:sz w:val="18"/>
          <w:szCs w:val="18"/>
          <w:lang w:val="hu-HU"/>
        </w:rPr>
        <w:t>Például:</w:t>
      </w:r>
      <w:r w:rsidRPr="003A7020">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0,375 x 1,40 = 0,525%. Hasonló módon kell eljárni egy kisebb, pl. 40%-os kezességi mértéknél: ha a kezességi mérték 40%, a díj 0,375%, akkor a díjszorzó 40/50 = 0,80 és a fizetendő kezességi díj mértéke 0,375 x 0,80 = 0,3%.</w:t>
      </w:r>
    </w:p>
    <w:p w14:paraId="31524333" w14:textId="3135943D" w:rsidR="003A7020" w:rsidRDefault="003A7020" w:rsidP="003A7020">
      <w:pPr>
        <w:shd w:val="clear" w:color="auto" w:fill="FFFFFF"/>
        <w:spacing w:before="0" w:after="60"/>
        <w:ind w:left="0" w:right="-2"/>
        <w:rPr>
          <w:rFonts w:ascii="Arial" w:hAnsi="Arial" w:cs="Arial"/>
          <w:iCs/>
          <w:sz w:val="18"/>
          <w:szCs w:val="18"/>
          <w:lang w:val="hu-HU"/>
        </w:rPr>
      </w:pPr>
    </w:p>
    <w:p w14:paraId="6F84AA8B" w14:textId="77777777" w:rsidR="007B3E1D" w:rsidRPr="003A7020" w:rsidRDefault="007B3E1D" w:rsidP="003A7020">
      <w:pPr>
        <w:shd w:val="clear" w:color="auto" w:fill="FFFFFF"/>
        <w:spacing w:before="0" w:after="60"/>
        <w:ind w:left="0" w:right="-2"/>
        <w:rPr>
          <w:rFonts w:ascii="Arial" w:hAnsi="Arial" w:cs="Arial"/>
          <w:iCs/>
          <w:sz w:val="18"/>
          <w:szCs w:val="18"/>
          <w:lang w:val="hu-HU"/>
        </w:rPr>
      </w:pPr>
    </w:p>
    <w:p w14:paraId="3BE8D0B9" w14:textId="77777777" w:rsidR="003A7020" w:rsidRPr="003A7020" w:rsidRDefault="003A7020" w:rsidP="003A7020">
      <w:pPr>
        <w:shd w:val="clear" w:color="auto" w:fill="FFFFFF"/>
        <w:spacing w:before="0"/>
        <w:ind w:left="0"/>
        <w:jc w:val="left"/>
        <w:rPr>
          <w:rFonts w:ascii="Arial" w:hAnsi="Arial" w:cs="Arial"/>
          <w:sz w:val="18"/>
          <w:szCs w:val="18"/>
          <w:u w:val="single"/>
          <w:lang w:val="hu-HU"/>
        </w:rPr>
      </w:pPr>
      <w:r w:rsidRPr="003A7020">
        <w:rPr>
          <w:rFonts w:ascii="Arial" w:hAnsi="Arial" w:cs="Arial"/>
          <w:b/>
          <w:sz w:val="18"/>
          <w:szCs w:val="18"/>
          <w:lang w:val="hu-HU"/>
        </w:rPr>
        <w:t>2.</w:t>
      </w:r>
      <w:r w:rsidRPr="003A7020">
        <w:rPr>
          <w:rFonts w:ascii="Arial" w:hAnsi="Arial" w:cs="Arial"/>
          <w:b/>
          <w:sz w:val="18"/>
          <w:szCs w:val="18"/>
          <w:lang w:val="hu-HU"/>
        </w:rPr>
        <w:tab/>
      </w:r>
      <w:r w:rsidRPr="003A7020">
        <w:rPr>
          <w:rFonts w:ascii="Arial" w:hAnsi="Arial" w:cs="Arial"/>
          <w:b/>
          <w:bCs/>
          <w:sz w:val="18"/>
          <w:szCs w:val="18"/>
          <w:u w:val="single"/>
          <w:lang w:val="hu-HU"/>
        </w:rPr>
        <w:t>Piaci kezességi díj mértéke</w:t>
      </w:r>
    </w:p>
    <w:p w14:paraId="6D9C10D6" w14:textId="77777777" w:rsidR="003A7020" w:rsidRPr="003A7020" w:rsidRDefault="003A7020" w:rsidP="003A7020">
      <w:pPr>
        <w:numPr>
          <w:ilvl w:val="0"/>
          <w:numId w:val="2"/>
        </w:numPr>
        <w:shd w:val="clear" w:color="auto" w:fill="FFFFFF"/>
        <w:spacing w:before="0" w:after="100"/>
        <w:ind w:left="567" w:hanging="567"/>
        <w:jc w:val="left"/>
        <w:rPr>
          <w:rFonts w:ascii="Arial" w:hAnsi="Arial" w:cs="Arial"/>
          <w:sz w:val="18"/>
          <w:szCs w:val="18"/>
          <w:lang w:val="hu-HU"/>
        </w:rPr>
      </w:pPr>
      <w:r w:rsidRPr="003A7020">
        <w:rPr>
          <w:rFonts w:ascii="Arial" w:hAnsi="Arial" w:cs="Arial"/>
          <w:b/>
          <w:sz w:val="18"/>
          <w:szCs w:val="18"/>
          <w:lang w:val="hu-HU"/>
        </w:rPr>
        <w:t>kölcsön- és lízingszerződés</w:t>
      </w:r>
      <w:r w:rsidRPr="003A7020">
        <w:rPr>
          <w:rFonts w:ascii="Arial" w:hAnsi="Arial" w:cs="Arial"/>
          <w:sz w:val="18"/>
          <w:szCs w:val="18"/>
          <w:lang w:val="hu-HU"/>
        </w:rPr>
        <w:t xml:space="preserve">hez nyújtott kezesség </w:t>
      </w:r>
      <w:r w:rsidRPr="003A7020">
        <w:rPr>
          <w:rFonts w:ascii="Arial" w:hAnsi="Arial" w:cs="Arial"/>
          <w:b/>
          <w:sz w:val="18"/>
          <w:szCs w:val="18"/>
          <w:lang w:val="hu-HU"/>
        </w:rPr>
        <w:t>évenkénti</w:t>
      </w:r>
      <w:r w:rsidRPr="003A7020">
        <w:rPr>
          <w:rFonts w:ascii="Arial" w:hAnsi="Arial" w:cs="Arial"/>
          <w:sz w:val="18"/>
          <w:szCs w:val="18"/>
          <w:lang w:val="hu-HU"/>
        </w:rPr>
        <w:t xml:space="preserve"> díja 50%-os készfizető kezesség mellett, a kezességgel biztosított összeg százalékában</w:t>
      </w:r>
    </w:p>
    <w:p w14:paraId="173ED476" w14:textId="77777777" w:rsidR="003A7020" w:rsidRPr="003A7020" w:rsidRDefault="003A7020" w:rsidP="00A36BF2">
      <w:pPr>
        <w:shd w:val="clear" w:color="auto" w:fill="FFFFFF"/>
        <w:spacing w:before="0" w:after="100"/>
        <w:ind w:left="0"/>
        <w:rPr>
          <w:rFonts w:ascii="Arial" w:hAnsi="Arial" w:cs="Arial"/>
          <w:sz w:val="18"/>
          <w:szCs w:val="18"/>
          <w:lang w:val="hu-HU"/>
        </w:rPr>
      </w:pPr>
    </w:p>
    <w:p w14:paraId="606969F0" w14:textId="77777777" w:rsidR="003A7020" w:rsidRPr="003A7020" w:rsidRDefault="003A7020" w:rsidP="003A7020">
      <w:pPr>
        <w:numPr>
          <w:ilvl w:val="0"/>
          <w:numId w:val="1"/>
        </w:numPr>
        <w:spacing w:before="0" w:after="240"/>
        <w:ind w:left="709" w:hanging="283"/>
        <w:jc w:val="left"/>
        <w:rPr>
          <w:rFonts w:ascii="Arial" w:hAnsi="Arial" w:cs="Arial"/>
          <w:sz w:val="18"/>
          <w:szCs w:val="18"/>
          <w:lang w:val="x-none"/>
        </w:rPr>
      </w:pPr>
      <w:r w:rsidRPr="003A7020">
        <w:rPr>
          <w:rFonts w:ascii="Arial" w:hAnsi="Arial" w:cs="Arial"/>
          <w:sz w:val="18"/>
          <w:szCs w:val="18"/>
          <w:lang w:val="hu-HU"/>
        </w:rPr>
        <w:t>f</w:t>
      </w:r>
      <w:r w:rsidRPr="003A7020">
        <w:rPr>
          <w:rFonts w:ascii="Arial" w:hAnsi="Arial" w:cs="Arial"/>
          <w:sz w:val="18"/>
          <w:szCs w:val="18"/>
          <w:lang w:val="x-none"/>
        </w:rPr>
        <w:t xml:space="preserve">orgóeszköz </w:t>
      </w:r>
      <w:r w:rsidRPr="003A7020">
        <w:rPr>
          <w:rFonts w:ascii="Arial" w:hAnsi="Arial" w:cs="Arial"/>
          <w:sz w:val="18"/>
          <w:szCs w:val="18"/>
          <w:lang w:val="hu-HU"/>
        </w:rPr>
        <w:t xml:space="preserve">kölcsön-, </w:t>
      </w:r>
      <w:r w:rsidRPr="003A7020">
        <w:rPr>
          <w:rFonts w:ascii="Arial" w:hAnsi="Arial" w:cs="Arial"/>
          <w:sz w:val="18"/>
          <w:szCs w:val="18"/>
          <w:lang w:val="x-none"/>
        </w:rPr>
        <w:t>hitel</w:t>
      </w:r>
      <w:r w:rsidRPr="003A7020">
        <w:rPr>
          <w:rFonts w:ascii="Arial" w:hAnsi="Arial" w:cs="Arial"/>
          <w:sz w:val="18"/>
          <w:szCs w:val="18"/>
          <w:lang w:val="hu-HU"/>
        </w:rPr>
        <w:t>-, hitelkeret, többcélú hitelkeret</w:t>
      </w:r>
      <w:r w:rsidRPr="003A7020">
        <w:rPr>
          <w:rFonts w:ascii="Arial" w:hAnsi="Arial" w:cs="Arial"/>
          <w:sz w:val="18"/>
          <w:szCs w:val="18"/>
          <w:lang w:val="x-none"/>
        </w:rPr>
        <w:t xml:space="preserve"> </w:t>
      </w:r>
      <w:r w:rsidRPr="003A7020">
        <w:rPr>
          <w:rFonts w:ascii="Arial" w:hAnsi="Arial" w:cs="Arial"/>
          <w:sz w:val="18"/>
          <w:szCs w:val="18"/>
          <w:lang w:val="hu-HU"/>
        </w:rPr>
        <w:t xml:space="preserve">szerződés </w:t>
      </w:r>
      <w:r w:rsidRPr="003A7020">
        <w:rPr>
          <w:rFonts w:ascii="Arial" w:hAnsi="Arial" w:cs="Arial"/>
          <w:sz w:val="18"/>
          <w:szCs w:val="18"/>
          <w:lang w:val="x-none"/>
        </w:rPr>
        <w:t>esetén</w:t>
      </w:r>
      <w:r w:rsidRPr="003A7020">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3A7020" w:rsidRPr="003A7020" w14:paraId="2908050E" w14:textId="77777777" w:rsidTr="0086609C">
        <w:trPr>
          <w:trHeight w:val="340"/>
        </w:trPr>
        <w:tc>
          <w:tcPr>
            <w:tcW w:w="2976" w:type="pct"/>
            <w:vAlign w:val="center"/>
          </w:tcPr>
          <w:p w14:paraId="4712096F"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Elsődleges agrár ügylet esetén</w:t>
            </w:r>
          </w:p>
        </w:tc>
        <w:tc>
          <w:tcPr>
            <w:tcW w:w="2024" w:type="pct"/>
            <w:vAlign w:val="center"/>
          </w:tcPr>
          <w:p w14:paraId="1A00BAB9"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87</w:t>
            </w:r>
          </w:p>
        </w:tc>
      </w:tr>
      <w:tr w:rsidR="003A7020" w:rsidRPr="003A7020" w14:paraId="18E18E42" w14:textId="77777777" w:rsidTr="0086609C">
        <w:trPr>
          <w:trHeight w:val="340"/>
        </w:trPr>
        <w:tc>
          <w:tcPr>
            <w:tcW w:w="2976" w:type="pct"/>
            <w:vAlign w:val="center"/>
          </w:tcPr>
          <w:p w14:paraId="33B6A641"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Nem elsődleges agrár ügylet esetén</w:t>
            </w:r>
          </w:p>
        </w:tc>
        <w:tc>
          <w:tcPr>
            <w:tcW w:w="2024" w:type="pct"/>
            <w:vAlign w:val="center"/>
          </w:tcPr>
          <w:p w14:paraId="0114DFFD"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1,</w:t>
            </w:r>
            <w:r w:rsidRPr="003A7020">
              <w:rPr>
                <w:rFonts w:ascii="Arial" w:hAnsi="Arial" w:cs="Arial"/>
                <w:sz w:val="18"/>
                <w:szCs w:val="18"/>
                <w:lang w:val="hu-HU"/>
              </w:rPr>
              <w:t>62</w:t>
            </w:r>
          </w:p>
        </w:tc>
      </w:tr>
    </w:tbl>
    <w:p w14:paraId="201B26F0" w14:textId="77777777" w:rsidR="003A7020" w:rsidRPr="003A7020" w:rsidRDefault="003A7020" w:rsidP="003A7020">
      <w:pPr>
        <w:spacing w:before="0" w:after="240"/>
        <w:ind w:left="0"/>
        <w:jc w:val="left"/>
        <w:rPr>
          <w:rFonts w:ascii="Arial" w:hAnsi="Arial" w:cs="Arial"/>
          <w:sz w:val="18"/>
          <w:szCs w:val="18"/>
          <w:lang w:val="x-none"/>
        </w:rPr>
      </w:pPr>
    </w:p>
    <w:p w14:paraId="4CB18391" w14:textId="77777777" w:rsidR="003A7020" w:rsidRPr="003A7020" w:rsidRDefault="003A7020" w:rsidP="003A7020">
      <w:pPr>
        <w:numPr>
          <w:ilvl w:val="0"/>
          <w:numId w:val="1"/>
        </w:numPr>
        <w:tabs>
          <w:tab w:val="left" w:pos="709"/>
        </w:tabs>
        <w:spacing w:before="100" w:after="0"/>
        <w:ind w:left="850" w:hanging="425"/>
        <w:jc w:val="left"/>
        <w:rPr>
          <w:rFonts w:ascii="Arial" w:hAnsi="Arial" w:cs="Arial"/>
          <w:sz w:val="18"/>
          <w:szCs w:val="18"/>
          <w:lang w:val="x-none"/>
        </w:rPr>
      </w:pPr>
      <w:r w:rsidRPr="003A7020">
        <w:rPr>
          <w:rFonts w:ascii="Arial" w:hAnsi="Arial" w:cs="Arial"/>
          <w:sz w:val="18"/>
          <w:szCs w:val="18"/>
          <w:lang w:val="hu-HU"/>
        </w:rPr>
        <w:t>b</w:t>
      </w:r>
      <w:r w:rsidRPr="003A7020">
        <w:rPr>
          <w:rFonts w:ascii="Arial" w:hAnsi="Arial" w:cs="Arial"/>
          <w:sz w:val="18"/>
          <w:szCs w:val="18"/>
          <w:lang w:val="x-none"/>
        </w:rPr>
        <w:t xml:space="preserve">eruházási </w:t>
      </w:r>
      <w:r w:rsidRPr="003A7020">
        <w:rPr>
          <w:rFonts w:ascii="Arial" w:hAnsi="Arial" w:cs="Arial"/>
          <w:sz w:val="18"/>
          <w:szCs w:val="18"/>
          <w:lang w:val="hu-HU"/>
        </w:rPr>
        <w:t xml:space="preserve">kölcsön-, </w:t>
      </w:r>
      <w:r w:rsidRPr="003A7020">
        <w:rPr>
          <w:rFonts w:ascii="Arial" w:hAnsi="Arial" w:cs="Arial"/>
          <w:sz w:val="18"/>
          <w:szCs w:val="18"/>
          <w:lang w:val="x-none"/>
        </w:rPr>
        <w:t>hitel</w:t>
      </w:r>
      <w:r w:rsidRPr="003A7020">
        <w:rPr>
          <w:rFonts w:ascii="Arial" w:hAnsi="Arial" w:cs="Arial"/>
          <w:sz w:val="18"/>
          <w:szCs w:val="18"/>
          <w:lang w:val="hu-HU"/>
        </w:rPr>
        <w:t>-, lízing</w:t>
      </w:r>
      <w:r w:rsidRPr="003A7020">
        <w:rPr>
          <w:rFonts w:ascii="Arial" w:hAnsi="Arial" w:cs="Arial"/>
          <w:sz w:val="18"/>
          <w:szCs w:val="18"/>
          <w:lang w:val="x-none"/>
        </w:rPr>
        <w:t xml:space="preserve"> </w:t>
      </w:r>
      <w:r w:rsidRPr="003A7020">
        <w:rPr>
          <w:rFonts w:ascii="Arial" w:hAnsi="Arial" w:cs="Arial"/>
          <w:sz w:val="18"/>
          <w:szCs w:val="18"/>
          <w:lang w:val="hu-HU"/>
        </w:rPr>
        <w:t xml:space="preserve">szerződés </w:t>
      </w:r>
      <w:r w:rsidRPr="003A7020">
        <w:rPr>
          <w:rFonts w:ascii="Arial" w:hAnsi="Arial" w:cs="Arial"/>
          <w:sz w:val="18"/>
          <w:szCs w:val="18"/>
          <w:lang w:val="x-none"/>
        </w:rPr>
        <w:t>esetén</w:t>
      </w:r>
      <w:r w:rsidRPr="003A7020">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3A7020" w:rsidRPr="003A7020" w14:paraId="07E58C7E" w14:textId="77777777" w:rsidTr="0086609C">
        <w:trPr>
          <w:trHeight w:val="340"/>
        </w:trPr>
        <w:tc>
          <w:tcPr>
            <w:tcW w:w="2976" w:type="pct"/>
            <w:vAlign w:val="center"/>
          </w:tcPr>
          <w:p w14:paraId="5111209D"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Elsődleges agrár ügylet esetén</w:t>
            </w:r>
          </w:p>
        </w:tc>
        <w:tc>
          <w:tcPr>
            <w:tcW w:w="2024" w:type="pct"/>
            <w:vAlign w:val="center"/>
          </w:tcPr>
          <w:p w14:paraId="191CFB68"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w:t>
            </w:r>
            <w:r w:rsidRPr="003A7020">
              <w:rPr>
                <w:rFonts w:ascii="Arial" w:hAnsi="Arial" w:cs="Arial"/>
                <w:sz w:val="18"/>
                <w:szCs w:val="18"/>
                <w:lang w:val="x-none"/>
              </w:rPr>
              <w:t>,</w:t>
            </w:r>
            <w:r w:rsidRPr="003A7020">
              <w:rPr>
                <w:rFonts w:ascii="Arial" w:hAnsi="Arial" w:cs="Arial"/>
                <w:sz w:val="18"/>
                <w:szCs w:val="18"/>
                <w:lang w:val="hu-HU"/>
              </w:rPr>
              <w:t>88</w:t>
            </w:r>
          </w:p>
        </w:tc>
      </w:tr>
      <w:tr w:rsidR="003A7020" w:rsidRPr="003A7020" w14:paraId="747EBBA2" w14:textId="77777777" w:rsidTr="0086609C">
        <w:trPr>
          <w:trHeight w:val="340"/>
        </w:trPr>
        <w:tc>
          <w:tcPr>
            <w:tcW w:w="2976" w:type="pct"/>
            <w:vAlign w:val="center"/>
          </w:tcPr>
          <w:p w14:paraId="0C4B6ABC"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Nem elsődleges agrár ügylet esetén</w:t>
            </w:r>
          </w:p>
        </w:tc>
        <w:tc>
          <w:tcPr>
            <w:tcW w:w="2024" w:type="pct"/>
            <w:vAlign w:val="center"/>
          </w:tcPr>
          <w:p w14:paraId="444A612C"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1,</w:t>
            </w:r>
            <w:r w:rsidRPr="003A7020">
              <w:rPr>
                <w:rFonts w:ascii="Arial" w:hAnsi="Arial" w:cs="Arial"/>
                <w:sz w:val="18"/>
                <w:szCs w:val="18"/>
                <w:lang w:val="hu-HU"/>
              </w:rPr>
              <w:t>63</w:t>
            </w:r>
          </w:p>
        </w:tc>
      </w:tr>
    </w:tbl>
    <w:p w14:paraId="3CF13036" w14:textId="77777777" w:rsidR="003A7020" w:rsidRPr="003A7020" w:rsidRDefault="003A7020" w:rsidP="003A7020">
      <w:pPr>
        <w:tabs>
          <w:tab w:val="left" w:pos="709"/>
        </w:tabs>
        <w:spacing w:before="100" w:after="0"/>
        <w:ind w:left="850"/>
        <w:jc w:val="left"/>
        <w:rPr>
          <w:rFonts w:ascii="Arial" w:hAnsi="Arial" w:cs="Arial"/>
          <w:sz w:val="18"/>
          <w:szCs w:val="18"/>
          <w:lang w:val="x-none"/>
        </w:rPr>
      </w:pPr>
    </w:p>
    <w:p w14:paraId="0BD352EC" w14:textId="77777777" w:rsidR="003A7020" w:rsidRPr="003A7020" w:rsidRDefault="003A7020" w:rsidP="009B595F">
      <w:pPr>
        <w:shd w:val="clear" w:color="auto" w:fill="FFFFFF"/>
        <w:spacing w:before="0" w:after="0"/>
        <w:ind w:left="0"/>
        <w:rPr>
          <w:rFonts w:ascii="Arial" w:hAnsi="Arial" w:cs="Arial"/>
          <w:b/>
          <w:sz w:val="18"/>
          <w:szCs w:val="18"/>
          <w:lang w:val="hu-HU"/>
        </w:rPr>
      </w:pPr>
      <w:r w:rsidRPr="003A7020">
        <w:rPr>
          <w:rFonts w:ascii="Arial" w:hAnsi="Arial" w:cs="Arial"/>
          <w:b/>
          <w:sz w:val="18"/>
          <w:szCs w:val="18"/>
          <w:lang w:val="hu-HU"/>
        </w:rPr>
        <w:tab/>
      </w:r>
    </w:p>
    <w:p w14:paraId="4520F044" w14:textId="77777777" w:rsidR="003A7020" w:rsidRPr="003A7020" w:rsidRDefault="003A7020" w:rsidP="003A7020">
      <w:pPr>
        <w:numPr>
          <w:ilvl w:val="0"/>
          <w:numId w:val="2"/>
        </w:numPr>
        <w:shd w:val="clear" w:color="auto" w:fill="FFFFFF"/>
        <w:spacing w:before="0" w:after="240"/>
        <w:ind w:left="567" w:hanging="567"/>
        <w:jc w:val="left"/>
        <w:rPr>
          <w:rFonts w:ascii="Arial" w:hAnsi="Arial" w:cs="Arial"/>
          <w:b/>
          <w:sz w:val="18"/>
          <w:szCs w:val="18"/>
          <w:lang w:val="hu-HU"/>
        </w:rPr>
      </w:pPr>
      <w:r w:rsidRPr="003A7020">
        <w:rPr>
          <w:rFonts w:ascii="Arial" w:hAnsi="Arial" w:cs="Arial"/>
          <w:b/>
          <w:sz w:val="18"/>
          <w:szCs w:val="18"/>
          <w:lang w:val="hu-HU"/>
        </w:rPr>
        <w:t xml:space="preserve">pénzügyi intézményi garancia-, garancia keretszerződéshez nyújtott kezesség évenkénti </w:t>
      </w:r>
      <w:r w:rsidRPr="003A7020">
        <w:rPr>
          <w:rFonts w:ascii="Arial" w:hAnsi="Arial" w:cs="Arial"/>
          <w:sz w:val="18"/>
          <w:szCs w:val="18"/>
          <w:lang w:val="hu-HU"/>
        </w:rPr>
        <w:t>díja 50%</w:t>
      </w:r>
      <w:r w:rsidRPr="003A7020">
        <w:rPr>
          <w:rFonts w:ascii="Arial" w:hAnsi="Arial" w:cs="Arial"/>
          <w:sz w:val="18"/>
          <w:szCs w:val="18"/>
          <w:lang w:val="hu-HU"/>
        </w:rPr>
        <w:noBreakHyphen/>
        <w:t>os készfizető kezesség mellett, a kezességgel biztosított összeg százalékában:</w:t>
      </w:r>
      <w:r w:rsidRPr="003A7020">
        <w:rPr>
          <w:rFonts w:ascii="Arial" w:hAnsi="Arial" w:cs="Arial"/>
          <w:b/>
          <w:sz w:val="18"/>
          <w:szCs w:val="18"/>
          <w:lang w:val="hu-HU"/>
        </w:rPr>
        <w:t xml:space="preserve"> </w:t>
      </w:r>
      <w:r w:rsidRPr="003A7020">
        <w:rPr>
          <w:rFonts w:ascii="Arial" w:hAnsi="Arial" w:cs="Arial"/>
          <w:sz w:val="18"/>
          <w:szCs w:val="18"/>
          <w:lang w:val="hu-HU"/>
        </w:rPr>
        <w:t>0,78</w:t>
      </w:r>
    </w:p>
    <w:p w14:paraId="1BAE33F3" w14:textId="77777777" w:rsidR="003A7020" w:rsidRPr="003A7020" w:rsidRDefault="003A7020" w:rsidP="003A7020">
      <w:pPr>
        <w:numPr>
          <w:ilvl w:val="0"/>
          <w:numId w:val="2"/>
        </w:numPr>
        <w:shd w:val="clear" w:color="auto" w:fill="FFFFFF"/>
        <w:spacing w:before="0" w:after="0"/>
        <w:ind w:left="567" w:hanging="567"/>
        <w:jc w:val="left"/>
        <w:rPr>
          <w:rFonts w:ascii="Arial" w:hAnsi="Arial" w:cs="Arial"/>
          <w:b/>
          <w:sz w:val="18"/>
          <w:szCs w:val="18"/>
          <w:lang w:val="hu-HU"/>
        </w:rPr>
      </w:pPr>
      <w:r w:rsidRPr="003A7020">
        <w:rPr>
          <w:rFonts w:ascii="Arial" w:hAnsi="Arial" w:cs="Arial"/>
          <w:b/>
          <w:sz w:val="18"/>
          <w:szCs w:val="18"/>
          <w:lang w:val="hu-HU"/>
        </w:rPr>
        <w:t xml:space="preserve">faktoring szerződéshez nyújtott kezesség évenkénti </w:t>
      </w:r>
      <w:r w:rsidRPr="003A7020">
        <w:rPr>
          <w:rFonts w:ascii="Arial" w:hAnsi="Arial" w:cs="Arial"/>
          <w:sz w:val="18"/>
          <w:szCs w:val="18"/>
          <w:lang w:val="hu-HU"/>
        </w:rPr>
        <w:t>díja 50%</w:t>
      </w:r>
      <w:r w:rsidRPr="003A7020">
        <w:rPr>
          <w:rFonts w:ascii="Arial" w:hAnsi="Arial" w:cs="Arial"/>
          <w:sz w:val="18"/>
          <w:szCs w:val="18"/>
          <w:lang w:val="hu-HU"/>
        </w:rPr>
        <w:noBreakHyphen/>
        <w:t>os készfizető kezesség mellett, a kezességgel biztosított összeg százalékában:</w:t>
      </w:r>
      <w:r w:rsidRPr="003A7020">
        <w:rPr>
          <w:rFonts w:ascii="Arial" w:hAnsi="Arial" w:cs="Arial"/>
          <w:b/>
          <w:sz w:val="18"/>
          <w:szCs w:val="18"/>
          <w:lang w:val="hu-HU"/>
        </w:rPr>
        <w:t xml:space="preserve"> </w:t>
      </w:r>
      <w:r w:rsidRPr="003A7020">
        <w:rPr>
          <w:rFonts w:ascii="Arial" w:hAnsi="Arial" w:cs="Arial"/>
          <w:sz w:val="18"/>
          <w:szCs w:val="18"/>
          <w:lang w:val="hu-HU"/>
        </w:rPr>
        <w:t>1,84</w:t>
      </w:r>
    </w:p>
    <w:p w14:paraId="050BC38D" w14:textId="77777777" w:rsidR="003A7020" w:rsidRPr="003A7020" w:rsidRDefault="003A7020" w:rsidP="003A7020">
      <w:pPr>
        <w:shd w:val="clear" w:color="auto" w:fill="FFFFFF"/>
        <w:spacing w:before="0" w:after="0"/>
        <w:ind w:left="785"/>
        <w:rPr>
          <w:rFonts w:ascii="Arial" w:hAnsi="Arial" w:cs="Arial"/>
          <w:b/>
          <w:sz w:val="18"/>
          <w:szCs w:val="18"/>
          <w:lang w:val="hu-HU"/>
        </w:rPr>
      </w:pPr>
    </w:p>
    <w:p w14:paraId="2F59BCA2"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díjkulcsok alapján számított értékeket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50%-nál alacsonyabb.</w:t>
      </w:r>
    </w:p>
    <w:p w14:paraId="20A66679" w14:textId="77777777" w:rsidR="003A7020" w:rsidRPr="003A7020" w:rsidRDefault="003A7020" w:rsidP="003A7020">
      <w:pPr>
        <w:shd w:val="clear" w:color="auto" w:fill="FFFFFF"/>
        <w:spacing w:before="0" w:after="0"/>
        <w:ind w:left="0"/>
        <w:jc w:val="left"/>
        <w:rPr>
          <w:rFonts w:ascii="Arial" w:hAnsi="Arial" w:cs="Arial"/>
          <w:sz w:val="18"/>
          <w:szCs w:val="18"/>
          <w:lang w:val="hu-HU"/>
        </w:rPr>
      </w:pPr>
    </w:p>
    <w:p w14:paraId="2AB5FEB5" w14:textId="77777777" w:rsidR="003A7020" w:rsidRPr="003A7020" w:rsidRDefault="003A7020" w:rsidP="003A7020">
      <w:pPr>
        <w:shd w:val="clear" w:color="auto" w:fill="FFFFFF"/>
        <w:spacing w:before="0" w:after="0"/>
        <w:ind w:left="0"/>
        <w:jc w:val="left"/>
        <w:rPr>
          <w:rFonts w:ascii="Arial" w:hAnsi="Arial" w:cs="Arial"/>
          <w:sz w:val="18"/>
          <w:szCs w:val="18"/>
          <w:lang w:val="hu-HU"/>
        </w:rPr>
      </w:pPr>
      <w:r w:rsidRPr="003A7020">
        <w:rPr>
          <w:rFonts w:ascii="Arial" w:hAnsi="Arial" w:cs="Arial"/>
          <w:sz w:val="18"/>
          <w:szCs w:val="18"/>
          <w:lang w:val="x-none"/>
        </w:rPr>
        <w:t>A</w:t>
      </w:r>
      <w:r w:rsidRPr="003A7020">
        <w:rPr>
          <w:rFonts w:ascii="Arial" w:hAnsi="Arial" w:cs="Arial"/>
          <w:sz w:val="18"/>
          <w:szCs w:val="18"/>
          <w:lang w:val="hu-HU"/>
        </w:rPr>
        <w:t xml:space="preserve"> piaci kezességi</w:t>
      </w:r>
      <w:r w:rsidRPr="003A7020">
        <w:rPr>
          <w:rFonts w:ascii="Arial" w:hAnsi="Arial" w:cs="Arial"/>
          <w:sz w:val="18"/>
          <w:szCs w:val="18"/>
          <w:lang w:val="x-none"/>
        </w:rPr>
        <w:t xml:space="preserve"> díj minimális összege </w:t>
      </w:r>
      <w:r w:rsidRPr="003A7020">
        <w:rPr>
          <w:rFonts w:ascii="Arial" w:hAnsi="Arial" w:cs="Arial"/>
          <w:sz w:val="18"/>
          <w:szCs w:val="18"/>
          <w:lang w:val="hu-HU"/>
        </w:rPr>
        <w:t xml:space="preserve">1 </w:t>
      </w:r>
      <w:r w:rsidRPr="003A7020">
        <w:rPr>
          <w:rFonts w:ascii="Arial" w:hAnsi="Arial" w:cs="Arial"/>
          <w:sz w:val="18"/>
          <w:szCs w:val="18"/>
          <w:lang w:val="x-none"/>
        </w:rPr>
        <w:t>000 Ft.</w:t>
      </w:r>
    </w:p>
    <w:p w14:paraId="22F93BEC" w14:textId="77777777" w:rsidR="003A7020" w:rsidRPr="003A7020" w:rsidRDefault="003A7020" w:rsidP="003A7020">
      <w:pPr>
        <w:shd w:val="clear" w:color="auto" w:fill="FFFFFF"/>
        <w:spacing w:before="0" w:after="60"/>
        <w:ind w:left="0"/>
        <w:jc w:val="left"/>
        <w:rPr>
          <w:rFonts w:ascii="Arial" w:hAnsi="Arial" w:cs="Arial"/>
          <w:sz w:val="18"/>
          <w:szCs w:val="18"/>
          <w:lang w:val="hu-HU"/>
        </w:rPr>
      </w:pPr>
    </w:p>
    <w:p w14:paraId="4E7CA23A" w14:textId="77777777" w:rsidR="003A7020" w:rsidRPr="003A7020" w:rsidRDefault="003A7020" w:rsidP="003A7020">
      <w:pPr>
        <w:spacing w:before="0"/>
        <w:ind w:left="0"/>
        <w:rPr>
          <w:rFonts w:ascii="Arial" w:hAnsi="Arial" w:cs="Arial"/>
          <w:b/>
          <w:bCs/>
          <w:sz w:val="18"/>
          <w:szCs w:val="18"/>
          <w:u w:val="single"/>
          <w:lang w:val="hu-HU"/>
        </w:rPr>
      </w:pPr>
      <w:r w:rsidRPr="003A7020">
        <w:rPr>
          <w:rFonts w:ascii="Arial" w:hAnsi="Arial" w:cs="Arial"/>
          <w:b/>
          <w:sz w:val="18"/>
          <w:szCs w:val="18"/>
          <w:lang w:val="hu-HU"/>
        </w:rPr>
        <w:t xml:space="preserve">3. </w:t>
      </w:r>
      <w:r w:rsidRPr="003A7020">
        <w:rPr>
          <w:rFonts w:ascii="Arial" w:hAnsi="Arial" w:cs="Arial"/>
          <w:b/>
          <w:sz w:val="18"/>
          <w:szCs w:val="18"/>
          <w:lang w:val="hu-HU"/>
        </w:rPr>
        <w:tab/>
      </w:r>
      <w:r w:rsidRPr="003A7020">
        <w:rPr>
          <w:rFonts w:ascii="Arial" w:hAnsi="Arial" w:cs="Arial"/>
          <w:b/>
          <w:bCs/>
          <w:sz w:val="18"/>
          <w:szCs w:val="18"/>
          <w:u w:val="single"/>
          <w:lang w:val="hu-HU"/>
        </w:rPr>
        <w:t>Saját kockázatú díj mértéke</w:t>
      </w:r>
    </w:p>
    <w:p w14:paraId="1E686E94"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b/>
          <w:sz w:val="18"/>
          <w:szCs w:val="18"/>
          <w:lang w:val="hu-HU"/>
        </w:rPr>
        <w:t>A kölcsön- és lízingszerződés</w:t>
      </w:r>
      <w:r w:rsidRPr="003A7020">
        <w:rPr>
          <w:rFonts w:ascii="Arial" w:hAnsi="Arial" w:cs="Arial"/>
          <w:sz w:val="18"/>
          <w:szCs w:val="18"/>
          <w:lang w:val="hu-HU"/>
        </w:rPr>
        <w:t xml:space="preserve">hez, </w:t>
      </w:r>
      <w:r w:rsidRPr="003A7020">
        <w:rPr>
          <w:rFonts w:ascii="Arial" w:eastAsia="Calibri" w:hAnsi="Arial" w:cs="Arial"/>
          <w:sz w:val="18"/>
          <w:szCs w:val="18"/>
          <w:lang w:val="hu-HU" w:eastAsia="en-US"/>
        </w:rPr>
        <w:t xml:space="preserve">illetőleg </w:t>
      </w:r>
      <w:r w:rsidRPr="003A7020">
        <w:rPr>
          <w:rFonts w:ascii="Arial" w:eastAsia="Calibri" w:hAnsi="Arial" w:cs="Arial"/>
          <w:b/>
          <w:sz w:val="18"/>
          <w:szCs w:val="18"/>
          <w:lang w:val="hu-HU" w:eastAsia="en-US"/>
        </w:rPr>
        <w:t>pénzügyi intézményi garancia-, garancia keretszerződés</w:t>
      </w:r>
      <w:r w:rsidRPr="003A7020">
        <w:rPr>
          <w:rFonts w:ascii="Arial" w:eastAsia="Calibri" w:hAnsi="Arial" w:cs="Arial"/>
          <w:sz w:val="18"/>
          <w:szCs w:val="18"/>
          <w:lang w:val="hu-HU" w:eastAsia="en-US"/>
        </w:rPr>
        <w:t>hez</w:t>
      </w:r>
      <w:r w:rsidRPr="003A7020">
        <w:rPr>
          <w:rFonts w:ascii="Arial" w:hAnsi="Arial" w:cs="Arial"/>
          <w:sz w:val="18"/>
          <w:szCs w:val="18"/>
          <w:lang w:val="hu-HU"/>
        </w:rPr>
        <w:t xml:space="preserve"> </w:t>
      </w:r>
      <w:r w:rsidRPr="003A7020">
        <w:rPr>
          <w:rFonts w:ascii="Arial" w:eastAsia="Calibri" w:hAnsi="Arial" w:cs="Arial"/>
          <w:sz w:val="18"/>
          <w:szCs w:val="18"/>
          <w:lang w:val="hu-HU" w:eastAsia="en-US"/>
        </w:rPr>
        <w:t xml:space="preserve">saját kockázatú </w:t>
      </w:r>
      <w:r w:rsidRPr="003A7020">
        <w:rPr>
          <w:rFonts w:ascii="Arial" w:hAnsi="Arial" w:cs="Arial"/>
          <w:sz w:val="18"/>
          <w:szCs w:val="18"/>
          <w:lang w:val="hu-HU"/>
        </w:rPr>
        <w:t xml:space="preserve">kezesség </w:t>
      </w:r>
      <w:r w:rsidRPr="003A7020">
        <w:rPr>
          <w:rFonts w:ascii="Arial" w:hAnsi="Arial" w:cs="Arial"/>
          <w:b/>
          <w:sz w:val="18"/>
          <w:szCs w:val="18"/>
          <w:lang w:val="hu-HU"/>
        </w:rPr>
        <w:t>évenkénti</w:t>
      </w:r>
      <w:r w:rsidRPr="003A7020">
        <w:rPr>
          <w:rFonts w:ascii="Arial" w:hAnsi="Arial" w:cs="Arial"/>
          <w:sz w:val="18"/>
          <w:szCs w:val="18"/>
          <w:lang w:val="hu-HU"/>
        </w:rPr>
        <w:t xml:space="preserve"> díja 50%-os készfizető kezesség mellett, a kezességgel biztosított összeg százalékában: 0,7%.</w:t>
      </w:r>
    </w:p>
    <w:p w14:paraId="2766DFA3" w14:textId="77777777" w:rsidR="003A7020" w:rsidRPr="003A7020" w:rsidRDefault="003A7020" w:rsidP="003A7020">
      <w:pPr>
        <w:shd w:val="clear" w:color="auto" w:fill="FFFFFF"/>
        <w:spacing w:before="0" w:after="0"/>
        <w:ind w:left="0"/>
        <w:rPr>
          <w:rFonts w:ascii="Arial" w:hAnsi="Arial" w:cs="Arial"/>
          <w:sz w:val="18"/>
          <w:szCs w:val="18"/>
          <w:lang w:val="hu-HU"/>
        </w:rPr>
      </w:pPr>
    </w:p>
    <w:p w14:paraId="309E28B6"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 alapján számított értéket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 xml:space="preserve">50%-nál alacsonyabb. </w:t>
      </w:r>
    </w:p>
    <w:p w14:paraId="3E8CA64F" w14:textId="77777777" w:rsidR="003A7020" w:rsidRPr="003A7020" w:rsidRDefault="003A7020" w:rsidP="003A7020">
      <w:pPr>
        <w:shd w:val="clear" w:color="auto" w:fill="FFFFFF"/>
        <w:spacing w:before="0" w:after="0"/>
        <w:ind w:left="0"/>
        <w:jc w:val="left"/>
        <w:rPr>
          <w:rFonts w:ascii="Arial" w:hAnsi="Arial" w:cs="Arial"/>
          <w:sz w:val="18"/>
          <w:szCs w:val="18"/>
          <w:lang w:val="hu-HU"/>
        </w:rPr>
      </w:pPr>
    </w:p>
    <w:p w14:paraId="34D4F686"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 Az 1 000 Ft-ot el nem érő összegű saját kockázatú díj elengedésre kerül.  </w:t>
      </w:r>
    </w:p>
    <w:p w14:paraId="690233A4" w14:textId="77777777" w:rsidR="003A7020" w:rsidRPr="003A7020" w:rsidRDefault="003A7020" w:rsidP="003A7020">
      <w:pPr>
        <w:shd w:val="clear" w:color="auto" w:fill="FFFFFF"/>
        <w:spacing w:before="0" w:after="60"/>
        <w:ind w:left="0"/>
        <w:rPr>
          <w:rFonts w:ascii="Arial" w:hAnsi="Arial" w:cs="Arial"/>
          <w:sz w:val="18"/>
          <w:szCs w:val="18"/>
          <w:lang w:val="hu-HU"/>
        </w:rPr>
      </w:pPr>
    </w:p>
    <w:p w14:paraId="148406ED" w14:textId="77777777" w:rsidR="003A7020" w:rsidRPr="003A7020" w:rsidRDefault="003A7020" w:rsidP="003A7020">
      <w:pPr>
        <w:shd w:val="clear" w:color="auto" w:fill="FFFFFF"/>
        <w:spacing w:before="0" w:after="0"/>
        <w:ind w:left="0"/>
        <w:rPr>
          <w:rFonts w:ascii="Arial" w:hAnsi="Arial" w:cs="Arial"/>
          <w:b/>
          <w:sz w:val="18"/>
          <w:szCs w:val="18"/>
          <w:u w:val="single"/>
          <w:lang w:val="hu-HU"/>
        </w:rPr>
      </w:pPr>
      <w:r w:rsidRPr="003A7020">
        <w:rPr>
          <w:rFonts w:ascii="Arial" w:hAnsi="Arial" w:cs="Arial"/>
          <w:b/>
          <w:sz w:val="18"/>
          <w:szCs w:val="18"/>
          <w:lang w:val="hu-HU"/>
        </w:rPr>
        <w:t>4.</w:t>
      </w:r>
      <w:r w:rsidRPr="003A7020">
        <w:rPr>
          <w:rFonts w:ascii="Arial" w:hAnsi="Arial" w:cs="Arial"/>
          <w:b/>
          <w:sz w:val="18"/>
          <w:szCs w:val="18"/>
          <w:lang w:val="hu-HU"/>
        </w:rPr>
        <w:tab/>
      </w:r>
      <w:r w:rsidRPr="003A7020">
        <w:rPr>
          <w:rFonts w:ascii="Arial" w:hAnsi="Arial" w:cs="Arial"/>
          <w:b/>
          <w:sz w:val="18"/>
          <w:szCs w:val="18"/>
          <w:u w:val="single"/>
          <w:lang w:val="hu-HU"/>
        </w:rPr>
        <w:t>COSME kezességi díj</w:t>
      </w:r>
    </w:p>
    <w:p w14:paraId="280A7E9A" w14:textId="77777777" w:rsidR="003A7020" w:rsidRPr="003A7020" w:rsidRDefault="003A7020" w:rsidP="003A7020">
      <w:pPr>
        <w:shd w:val="clear" w:color="auto" w:fill="FFFFFF"/>
        <w:spacing w:before="0" w:after="0"/>
        <w:ind w:left="0"/>
        <w:rPr>
          <w:rFonts w:ascii="Arial" w:hAnsi="Arial" w:cs="Arial"/>
          <w:sz w:val="18"/>
          <w:szCs w:val="18"/>
          <w:lang w:val="hu-HU"/>
        </w:rPr>
      </w:pPr>
    </w:p>
    <w:p w14:paraId="35A79EE1" w14:textId="77777777" w:rsidR="003A7020" w:rsidRPr="003A7020" w:rsidDel="000D6D25" w:rsidRDefault="003A7020" w:rsidP="003A7020">
      <w:pPr>
        <w:spacing w:before="0" w:after="0"/>
        <w:ind w:left="0"/>
        <w:rPr>
          <w:rFonts w:ascii="Arial" w:hAnsi="Arial" w:cs="Arial"/>
          <w:sz w:val="18"/>
          <w:szCs w:val="18"/>
          <w:lang w:val="hu-HU"/>
        </w:rPr>
      </w:pPr>
      <w:r w:rsidRPr="003A7020">
        <w:rPr>
          <w:rFonts w:ascii="Arial" w:hAnsi="Arial" w:cs="Arial"/>
          <w:sz w:val="18"/>
          <w:szCs w:val="18"/>
          <w:lang w:val="hu-HU"/>
        </w:rPr>
        <w:t xml:space="preserve">A COSME kezesség évenkénti díja 50%-os készfizető kezesség mellett, a kezességgel biztosított összeg százalékában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3A7020" w:rsidRPr="003A7020" w14:paraId="69685E1A" w14:textId="77777777" w:rsidTr="0086609C">
        <w:trPr>
          <w:trHeight w:val="340"/>
        </w:trPr>
        <w:tc>
          <w:tcPr>
            <w:tcW w:w="2976" w:type="pct"/>
            <w:vAlign w:val="center"/>
          </w:tcPr>
          <w:p w14:paraId="7A86FBC5"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Agrárcélú ügylet esetén</w:t>
            </w:r>
          </w:p>
        </w:tc>
        <w:tc>
          <w:tcPr>
            <w:tcW w:w="2024" w:type="pct"/>
            <w:vAlign w:val="center"/>
          </w:tcPr>
          <w:p w14:paraId="2775B332"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375</w:t>
            </w:r>
          </w:p>
        </w:tc>
      </w:tr>
      <w:tr w:rsidR="003A7020" w:rsidRPr="003A7020" w14:paraId="21AF1C30" w14:textId="77777777" w:rsidTr="0086609C">
        <w:trPr>
          <w:trHeight w:val="340"/>
        </w:trPr>
        <w:tc>
          <w:tcPr>
            <w:tcW w:w="2976" w:type="pct"/>
            <w:vAlign w:val="center"/>
          </w:tcPr>
          <w:p w14:paraId="63EEFC96" w14:textId="77777777"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Vidékfejlesztési célú ügylet esetén</w:t>
            </w:r>
          </w:p>
        </w:tc>
        <w:tc>
          <w:tcPr>
            <w:tcW w:w="2024" w:type="pct"/>
            <w:vAlign w:val="center"/>
          </w:tcPr>
          <w:p w14:paraId="625CEAF8" w14:textId="77777777"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0,8125</w:t>
            </w:r>
          </w:p>
        </w:tc>
      </w:tr>
    </w:tbl>
    <w:p w14:paraId="55D92D16" w14:textId="77777777" w:rsidR="003A7020" w:rsidRPr="003A7020" w:rsidRDefault="003A7020" w:rsidP="003A7020">
      <w:pPr>
        <w:shd w:val="clear" w:color="auto" w:fill="FFFFFF"/>
        <w:spacing w:before="0" w:after="0"/>
        <w:ind w:left="0"/>
        <w:rPr>
          <w:rFonts w:ascii="Arial" w:hAnsi="Arial" w:cs="Arial"/>
          <w:sz w:val="18"/>
          <w:szCs w:val="18"/>
          <w:lang w:val="hu-HU"/>
        </w:rPr>
      </w:pPr>
    </w:p>
    <w:p w14:paraId="07A3820F"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 alapján számított értéket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 xml:space="preserve">50%-nál alacsonyabb. </w:t>
      </w:r>
    </w:p>
    <w:p w14:paraId="26C11D7E" w14:textId="77777777" w:rsidR="003A7020" w:rsidRPr="003A7020" w:rsidRDefault="003A7020" w:rsidP="003A7020">
      <w:pPr>
        <w:shd w:val="clear" w:color="auto" w:fill="FFFFFF"/>
        <w:spacing w:before="0" w:after="0"/>
        <w:ind w:left="0"/>
        <w:jc w:val="left"/>
        <w:rPr>
          <w:rFonts w:ascii="Arial" w:hAnsi="Arial" w:cs="Arial"/>
          <w:sz w:val="18"/>
          <w:szCs w:val="18"/>
          <w:lang w:val="hu-HU"/>
        </w:rPr>
      </w:pPr>
    </w:p>
    <w:p w14:paraId="59952C69"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1 000 Ft-ot el nem érő összegű COSME kezességi díj elengedésre kerül. </w:t>
      </w:r>
    </w:p>
    <w:p w14:paraId="4AD5967B" w14:textId="77777777" w:rsidR="003A7020" w:rsidRPr="003A7020" w:rsidRDefault="003A7020" w:rsidP="003A7020">
      <w:pPr>
        <w:shd w:val="clear" w:color="auto" w:fill="FFFFFF"/>
        <w:spacing w:before="0" w:after="0"/>
        <w:ind w:left="0"/>
        <w:rPr>
          <w:rFonts w:ascii="Arial" w:hAnsi="Arial" w:cs="Arial"/>
          <w:b/>
          <w:sz w:val="18"/>
          <w:szCs w:val="18"/>
          <w:u w:val="single"/>
          <w:lang w:val="hu-HU"/>
        </w:rPr>
      </w:pPr>
    </w:p>
    <w:p w14:paraId="7EFABA75" w14:textId="77777777" w:rsidR="003A7020" w:rsidRPr="003A7020" w:rsidRDefault="003A7020" w:rsidP="003A7020">
      <w:pPr>
        <w:shd w:val="clear" w:color="auto" w:fill="FFFFFF"/>
        <w:spacing w:before="0" w:after="0"/>
        <w:ind w:left="0"/>
        <w:rPr>
          <w:rFonts w:ascii="Arial" w:hAnsi="Arial" w:cs="Arial"/>
          <w:b/>
          <w:sz w:val="18"/>
          <w:szCs w:val="18"/>
          <w:u w:val="single"/>
          <w:lang w:val="hu-HU"/>
        </w:rPr>
      </w:pPr>
      <w:r w:rsidRPr="003A7020">
        <w:rPr>
          <w:rFonts w:ascii="Arial" w:hAnsi="Arial" w:cs="Arial"/>
          <w:b/>
          <w:sz w:val="18"/>
          <w:szCs w:val="18"/>
          <w:lang w:val="hu-HU"/>
        </w:rPr>
        <w:t>5.</w:t>
      </w:r>
      <w:r w:rsidRPr="003A7020">
        <w:rPr>
          <w:rFonts w:ascii="Arial" w:hAnsi="Arial" w:cs="Arial"/>
          <w:b/>
          <w:sz w:val="18"/>
          <w:szCs w:val="18"/>
          <w:lang w:val="hu-HU"/>
        </w:rPr>
        <w:tab/>
      </w:r>
      <w:r w:rsidRPr="003A7020">
        <w:rPr>
          <w:rFonts w:ascii="Arial" w:hAnsi="Arial" w:cs="Arial"/>
          <w:b/>
          <w:sz w:val="18"/>
          <w:szCs w:val="18"/>
          <w:u w:val="single"/>
          <w:lang w:val="hu-HU"/>
        </w:rPr>
        <w:t>Kedvezmények</w:t>
      </w:r>
    </w:p>
    <w:p w14:paraId="73D0092C" w14:textId="77777777" w:rsidR="003A7020" w:rsidRPr="003A7020" w:rsidRDefault="003A7020" w:rsidP="003A7020">
      <w:pPr>
        <w:shd w:val="clear" w:color="auto" w:fill="FFFFFF"/>
        <w:spacing w:before="0" w:after="0"/>
        <w:ind w:left="0"/>
        <w:rPr>
          <w:rFonts w:ascii="Arial" w:hAnsi="Arial" w:cs="Arial"/>
          <w:sz w:val="18"/>
          <w:szCs w:val="18"/>
          <w:lang w:val="hu-HU"/>
        </w:rPr>
      </w:pPr>
    </w:p>
    <w:p w14:paraId="0EFCC1C4" w14:textId="3631D19C" w:rsidR="003A7020" w:rsidRPr="003A7020" w:rsidRDefault="003A7020" w:rsidP="003A7020">
      <w:pPr>
        <w:spacing w:before="0" w:after="0"/>
        <w:ind w:left="0"/>
        <w:rPr>
          <w:rFonts w:ascii="Arial" w:hAnsi="Arial" w:cs="Arial"/>
          <w:iCs/>
          <w:sz w:val="18"/>
          <w:szCs w:val="18"/>
          <w:lang w:val="hu-HU"/>
        </w:rPr>
      </w:pPr>
      <w:r w:rsidRPr="003A7020">
        <w:rPr>
          <w:rFonts w:ascii="Arial" w:hAnsi="Arial" w:cs="Arial"/>
          <w:iCs/>
          <w:sz w:val="18"/>
          <w:szCs w:val="18"/>
          <w:lang w:val="x-none"/>
        </w:rPr>
        <w:t>A</w:t>
      </w:r>
      <w:r w:rsidRPr="003A7020">
        <w:rPr>
          <w:rFonts w:ascii="Arial" w:hAnsi="Arial" w:cs="Arial"/>
          <w:iCs/>
          <w:sz w:val="18"/>
          <w:szCs w:val="18"/>
          <w:lang w:val="hu-HU"/>
        </w:rPr>
        <w:t xml:space="preserve"> </w:t>
      </w:r>
      <w:r w:rsidRPr="003A7020">
        <w:rPr>
          <w:rFonts w:ascii="Arial" w:hAnsi="Arial" w:cs="Arial"/>
          <w:iCs/>
          <w:sz w:val="18"/>
          <w:szCs w:val="18"/>
          <w:lang w:val="x-none"/>
        </w:rPr>
        <w:t xml:space="preserve">legalább 3 éves futamidejű </w:t>
      </w:r>
      <w:r w:rsidRPr="003A7020">
        <w:rPr>
          <w:rFonts w:ascii="Arial" w:hAnsi="Arial" w:cs="Arial"/>
          <w:iCs/>
          <w:sz w:val="18"/>
          <w:szCs w:val="18"/>
          <w:lang w:val="hu-HU"/>
        </w:rPr>
        <w:t xml:space="preserve">agrárcélú </w:t>
      </w:r>
      <w:r w:rsidRPr="003A7020">
        <w:rPr>
          <w:rFonts w:ascii="Arial" w:hAnsi="Arial" w:cs="Arial"/>
          <w:iCs/>
          <w:sz w:val="18"/>
          <w:szCs w:val="18"/>
          <w:lang w:val="x-none"/>
        </w:rPr>
        <w:t xml:space="preserve">beruházási </w:t>
      </w:r>
      <w:r w:rsidRPr="003A7020">
        <w:rPr>
          <w:rFonts w:ascii="Arial" w:hAnsi="Arial" w:cs="Arial"/>
          <w:iCs/>
          <w:sz w:val="18"/>
          <w:szCs w:val="18"/>
          <w:lang w:val="hu-HU"/>
        </w:rPr>
        <w:t>hitelekhez</w:t>
      </w:r>
      <w:r w:rsidR="0022712A">
        <w:rPr>
          <w:rFonts w:ascii="Arial" w:hAnsi="Arial" w:cs="Arial"/>
          <w:iCs/>
          <w:sz w:val="18"/>
          <w:szCs w:val="18"/>
          <w:lang w:val="hu-HU"/>
        </w:rPr>
        <w:t xml:space="preserve"> és lízingszerződésekhez</w:t>
      </w:r>
      <w:r w:rsidRPr="003A7020">
        <w:rPr>
          <w:rFonts w:ascii="Arial" w:hAnsi="Arial" w:cs="Arial"/>
          <w:iCs/>
          <w:sz w:val="18"/>
          <w:szCs w:val="18"/>
          <w:lang w:val="hu-HU"/>
        </w:rPr>
        <w:t xml:space="preserve"> nyújtott állami támogatásnak minősülő kezesség első két számlázási időszakot (első törtév és azt követő teljes naptári év) érintő kedvezményes </w:t>
      </w:r>
      <w:r w:rsidRPr="003A7020">
        <w:rPr>
          <w:rFonts w:ascii="Arial" w:hAnsi="Arial" w:cs="Arial"/>
          <w:iCs/>
          <w:sz w:val="18"/>
          <w:szCs w:val="18"/>
          <w:lang w:val="x-none"/>
        </w:rPr>
        <w:t>kezességi díj</w:t>
      </w:r>
      <w:r w:rsidRPr="003A7020">
        <w:rPr>
          <w:rFonts w:ascii="Arial" w:hAnsi="Arial" w:cs="Arial"/>
          <w:iCs/>
          <w:sz w:val="18"/>
          <w:szCs w:val="18"/>
          <w:lang w:val="hu-HU"/>
        </w:rPr>
        <w:t>a</w:t>
      </w:r>
      <w:r w:rsidRPr="003A7020">
        <w:rPr>
          <w:rFonts w:ascii="Arial" w:hAnsi="Arial" w:cs="Arial"/>
          <w:iCs/>
          <w:sz w:val="18"/>
          <w:szCs w:val="18"/>
          <w:lang w:val="x-none"/>
        </w:rPr>
        <w:t xml:space="preserve"> elengedésre kerül</w:t>
      </w:r>
      <w:r w:rsidRPr="003A7020">
        <w:rPr>
          <w:rFonts w:ascii="Arial" w:hAnsi="Arial" w:cs="Arial"/>
          <w:iCs/>
          <w:sz w:val="18"/>
          <w:szCs w:val="18"/>
          <w:lang w:val="hu-HU"/>
        </w:rPr>
        <w:t>, amennyiben a vállalkozás támogatási kerete, illetve a támogatási intenzitás ezt lehetővé teszi</w:t>
      </w:r>
      <w:r w:rsidRPr="003A7020">
        <w:rPr>
          <w:rFonts w:ascii="Arial" w:hAnsi="Arial" w:cs="Arial"/>
          <w:iCs/>
          <w:sz w:val="18"/>
          <w:szCs w:val="18"/>
          <w:lang w:val="x-none"/>
        </w:rPr>
        <w:t>.</w:t>
      </w:r>
      <w:r w:rsidRPr="003A7020">
        <w:rPr>
          <w:rFonts w:ascii="Arial" w:hAnsi="Arial" w:cs="Arial"/>
          <w:iCs/>
          <w:sz w:val="18"/>
          <w:szCs w:val="18"/>
          <w:lang w:val="hu-HU"/>
        </w:rPr>
        <w:t xml:space="preserve"> A kedvezmény nem vehető igénybe az Alapítvány kezességével biztosított hitel </w:t>
      </w:r>
      <w:r w:rsidR="0022712A">
        <w:rPr>
          <w:rFonts w:ascii="Arial" w:hAnsi="Arial" w:cs="Arial"/>
          <w:iCs/>
          <w:sz w:val="18"/>
          <w:szCs w:val="18"/>
          <w:lang w:val="hu-HU"/>
        </w:rPr>
        <w:t xml:space="preserve">és lízing </w:t>
      </w:r>
      <w:r w:rsidRPr="003A7020">
        <w:rPr>
          <w:rFonts w:ascii="Arial" w:hAnsi="Arial" w:cs="Arial"/>
          <w:iCs/>
          <w:sz w:val="18"/>
          <w:szCs w:val="18"/>
          <w:lang w:val="hu-HU"/>
        </w:rPr>
        <w:t xml:space="preserve">kiváltása esetén. </w:t>
      </w:r>
      <w:r w:rsidRPr="003A7020">
        <w:rPr>
          <w:rFonts w:ascii="Arial" w:hAnsi="Arial" w:cs="Arial"/>
          <w:sz w:val="18"/>
          <w:szCs w:val="18"/>
          <w:lang w:val="hu-HU"/>
        </w:rPr>
        <w:t xml:space="preserve">A harmadik számlázási időszaktól kezdődően a </w:t>
      </w:r>
      <w:r w:rsidRPr="003A7020">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11A23B85" w14:textId="77777777" w:rsidR="003A7020" w:rsidRPr="003A7020" w:rsidRDefault="003A7020" w:rsidP="003A7020">
      <w:pPr>
        <w:spacing w:before="0" w:after="0"/>
        <w:ind w:left="0"/>
        <w:rPr>
          <w:rFonts w:ascii="Arial" w:hAnsi="Arial" w:cs="Arial"/>
          <w:iCs/>
          <w:sz w:val="18"/>
          <w:szCs w:val="18"/>
          <w:lang w:val="hu-HU"/>
        </w:rPr>
      </w:pPr>
    </w:p>
    <w:p w14:paraId="17D22374" w14:textId="77777777" w:rsidR="003A7020" w:rsidRPr="003A7020" w:rsidRDefault="003A7020" w:rsidP="003A7020">
      <w:pPr>
        <w:shd w:val="clear" w:color="auto" w:fill="FFFFFF"/>
        <w:spacing w:before="0" w:after="0"/>
        <w:ind w:left="709" w:hanging="709"/>
        <w:rPr>
          <w:rFonts w:ascii="Arial" w:hAnsi="Arial" w:cs="Arial"/>
          <w:b/>
          <w:sz w:val="18"/>
          <w:szCs w:val="18"/>
          <w:lang w:val="hu-HU"/>
        </w:rPr>
      </w:pPr>
      <w:r w:rsidRPr="003A7020">
        <w:rPr>
          <w:rFonts w:ascii="Arial" w:hAnsi="Arial" w:cs="Arial"/>
          <w:b/>
          <w:sz w:val="18"/>
          <w:szCs w:val="18"/>
          <w:lang w:val="hu-HU"/>
        </w:rPr>
        <w:lastRenderedPageBreak/>
        <w:t xml:space="preserve">6. </w:t>
      </w:r>
      <w:r w:rsidRPr="003A7020">
        <w:rPr>
          <w:rFonts w:ascii="Arial" w:hAnsi="Arial" w:cs="Arial"/>
          <w:b/>
          <w:sz w:val="18"/>
          <w:szCs w:val="18"/>
          <w:lang w:val="hu-HU"/>
        </w:rPr>
        <w:tab/>
      </w:r>
      <w:r w:rsidRPr="003A7020">
        <w:rPr>
          <w:rFonts w:ascii="Arial" w:hAnsi="Arial" w:cs="Arial"/>
          <w:b/>
          <w:sz w:val="18"/>
          <w:szCs w:val="18"/>
          <w:u w:val="single"/>
          <w:lang w:val="hu-HU"/>
        </w:rPr>
        <w:t>Kezességi díjak a Vidékfejlesztési Programhoz kapcsolódó támogatási előleg fedezetét biztosító garanciaszerződéshez nyújtott kezesség esetén</w:t>
      </w:r>
    </w:p>
    <w:p w14:paraId="73A6CD37" w14:textId="77777777" w:rsidR="003A7020" w:rsidRPr="003A7020" w:rsidRDefault="003A7020" w:rsidP="003A7020">
      <w:pPr>
        <w:shd w:val="clear" w:color="auto" w:fill="FFFFFF"/>
        <w:spacing w:before="0" w:after="0"/>
        <w:ind w:left="0"/>
        <w:rPr>
          <w:rFonts w:ascii="Arial" w:hAnsi="Arial" w:cs="Arial"/>
          <w:sz w:val="18"/>
          <w:szCs w:val="18"/>
          <w:lang w:val="hu-HU"/>
        </w:rPr>
      </w:pPr>
    </w:p>
    <w:p w14:paraId="611B9A09" w14:textId="77777777" w:rsidR="003A7020" w:rsidRPr="003A7020" w:rsidRDefault="003A7020" w:rsidP="003A7020">
      <w:pPr>
        <w:spacing w:before="0" w:after="0"/>
        <w:ind w:left="0"/>
        <w:rPr>
          <w:rFonts w:ascii="Arial" w:hAnsi="Arial" w:cs="Arial"/>
          <w:sz w:val="18"/>
          <w:szCs w:val="18"/>
          <w:lang w:val="hu-HU"/>
        </w:rPr>
      </w:pPr>
      <w:r w:rsidRPr="003A7020">
        <w:rPr>
          <w:rFonts w:ascii="Arial" w:hAnsi="Arial" w:cs="Arial"/>
          <w:sz w:val="18"/>
          <w:szCs w:val="18"/>
          <w:lang w:val="x-none"/>
        </w:rPr>
        <w:t>Díjmértékek 50%-os készfizető kezesség mellett, a kezességgel biztosított összeg százalékában</w:t>
      </w:r>
      <w:r w:rsidRPr="003A7020">
        <w:rPr>
          <w:rFonts w:ascii="Arial" w:hAnsi="Arial" w:cs="Arial"/>
          <w:sz w:val="18"/>
          <w:szCs w:val="18"/>
          <w:lang w:val="hu-HU"/>
        </w:rPr>
        <w:t>, évente:</w:t>
      </w:r>
    </w:p>
    <w:p w14:paraId="7AF12A33" w14:textId="77777777" w:rsidR="003A7020" w:rsidRPr="003A7020" w:rsidRDefault="003A7020" w:rsidP="003A7020">
      <w:pPr>
        <w:shd w:val="clear" w:color="auto" w:fill="FFFFFF"/>
        <w:spacing w:before="0" w:after="0"/>
        <w:ind w:left="0"/>
        <w:rPr>
          <w:rFonts w:ascii="Arial" w:hAnsi="Arial" w:cs="Arial"/>
          <w:sz w:val="18"/>
          <w:szCs w:val="18"/>
          <w:u w:val="single"/>
          <w:lang w:val="hu-HU"/>
        </w:rPr>
      </w:pPr>
    </w:p>
    <w:p w14:paraId="10ECEC0E" w14:textId="77777777" w:rsidR="003A7020" w:rsidRPr="003A7020" w:rsidRDefault="003A7020" w:rsidP="003A7020">
      <w:pPr>
        <w:numPr>
          <w:ilvl w:val="0"/>
          <w:numId w:val="18"/>
        </w:numPr>
        <w:spacing w:before="0" w:after="60"/>
        <w:jc w:val="left"/>
        <w:rPr>
          <w:rFonts w:ascii="Arial" w:hAnsi="Arial" w:cs="Arial"/>
          <w:sz w:val="18"/>
          <w:szCs w:val="18"/>
          <w:lang w:val="hu-HU"/>
        </w:rPr>
      </w:pPr>
      <w:bookmarkStart w:id="7" w:name="_Hlk286133"/>
      <w:r w:rsidRPr="003A7020">
        <w:rPr>
          <w:rFonts w:ascii="Arial" w:hAnsi="Arial" w:cs="Arial"/>
          <w:sz w:val="18"/>
          <w:szCs w:val="18"/>
          <w:lang w:val="hu-HU"/>
        </w:rPr>
        <w:t>Agrárcélú, állami támogatásnak minősülő kezesség, Költségvetési díjtámogatás mellett: 0,375;</w:t>
      </w:r>
    </w:p>
    <w:p w14:paraId="6C287C92" w14:textId="77777777"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Agrárcélú, állami támogatásnak minősülő kezesség, Költségvetési díjtámogatás nélkül 0,625;</w:t>
      </w:r>
    </w:p>
    <w:p w14:paraId="683FE2AD" w14:textId="77777777" w:rsidR="003A7020" w:rsidRPr="003A7020" w:rsidRDefault="003A7020" w:rsidP="003A7020">
      <w:pPr>
        <w:numPr>
          <w:ilvl w:val="0"/>
          <w:numId w:val="18"/>
        </w:numPr>
        <w:spacing w:before="0" w:after="0"/>
        <w:jc w:val="left"/>
        <w:rPr>
          <w:rFonts w:ascii="Arial" w:hAnsi="Arial" w:cs="Arial"/>
          <w:sz w:val="18"/>
          <w:szCs w:val="18"/>
          <w:lang w:val="hu-HU"/>
        </w:rPr>
      </w:pPr>
      <w:r w:rsidRPr="003A7020">
        <w:rPr>
          <w:rFonts w:ascii="Arial" w:hAnsi="Arial" w:cs="Arial"/>
          <w:sz w:val="18"/>
          <w:szCs w:val="18"/>
          <w:lang w:val="hu-HU"/>
        </w:rPr>
        <w:t>Agrárcélú, COSME kezesség: 0,375;</w:t>
      </w:r>
    </w:p>
    <w:p w14:paraId="5CAC05B6" w14:textId="77777777" w:rsidR="003A7020" w:rsidRPr="003A7020" w:rsidRDefault="003A7020" w:rsidP="003A7020">
      <w:pPr>
        <w:numPr>
          <w:ilvl w:val="0"/>
          <w:numId w:val="18"/>
        </w:numPr>
        <w:spacing w:before="0" w:after="60"/>
        <w:jc w:val="left"/>
        <w:rPr>
          <w:rFonts w:ascii="Arial" w:hAnsi="Arial" w:cs="Arial"/>
          <w:sz w:val="18"/>
          <w:szCs w:val="18"/>
          <w:lang w:val="hu-HU"/>
        </w:rPr>
      </w:pPr>
      <w:bookmarkStart w:id="8" w:name="_Hlk285970"/>
      <w:r w:rsidRPr="003A7020">
        <w:rPr>
          <w:rFonts w:ascii="Arial" w:hAnsi="Arial" w:cs="Arial"/>
          <w:sz w:val="18"/>
          <w:szCs w:val="18"/>
          <w:lang w:val="hu-HU"/>
        </w:rPr>
        <w:t xml:space="preserve">Vidékfejlesztési célú, </w:t>
      </w:r>
      <w:bookmarkEnd w:id="8"/>
      <w:r w:rsidRPr="003A7020">
        <w:rPr>
          <w:rFonts w:ascii="Arial" w:hAnsi="Arial" w:cs="Arial"/>
          <w:sz w:val="18"/>
          <w:szCs w:val="18"/>
          <w:lang w:val="hu-HU"/>
        </w:rPr>
        <w:t>COSME kezesség: 0,8125</w:t>
      </w:r>
    </w:p>
    <w:p w14:paraId="4E63F527" w14:textId="77777777"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saját kockázatú kezesség: 0,7;</w:t>
      </w:r>
    </w:p>
    <w:p w14:paraId="6BC0B16E" w14:textId="77777777"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piaci kezesség: 0,78</w:t>
      </w:r>
    </w:p>
    <w:bookmarkEnd w:id="7"/>
    <w:p w14:paraId="5A63C81D" w14:textId="77777777" w:rsidR="003A7020" w:rsidRPr="003A7020" w:rsidRDefault="003A7020" w:rsidP="003A7020">
      <w:pPr>
        <w:shd w:val="clear" w:color="auto" w:fill="FFFFFF"/>
        <w:spacing w:before="0" w:after="0"/>
        <w:ind w:left="0"/>
        <w:rPr>
          <w:rFonts w:ascii="Arial" w:hAnsi="Arial" w:cs="Arial"/>
          <w:sz w:val="18"/>
          <w:szCs w:val="18"/>
          <w:u w:val="single"/>
          <w:lang w:val="hu-HU"/>
        </w:rPr>
      </w:pPr>
    </w:p>
    <w:p w14:paraId="4100E3D1"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 alapján számított értéket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 xml:space="preserve">50%-nál alacsonyabb. </w:t>
      </w:r>
    </w:p>
    <w:p w14:paraId="5A309640" w14:textId="77777777" w:rsidR="003A7020" w:rsidRPr="003A7020" w:rsidRDefault="003A7020" w:rsidP="003A7020">
      <w:pPr>
        <w:shd w:val="clear" w:color="auto" w:fill="FFFFFF"/>
        <w:spacing w:before="0" w:after="60"/>
        <w:ind w:left="0"/>
        <w:rPr>
          <w:rFonts w:ascii="Arial" w:hAnsi="Arial" w:cs="Arial"/>
          <w:b/>
          <w:bCs/>
          <w:spacing w:val="-3"/>
          <w:sz w:val="18"/>
          <w:szCs w:val="18"/>
          <w:lang w:val="hu-HU"/>
        </w:rPr>
      </w:pPr>
    </w:p>
    <w:p w14:paraId="1501007A" w14:textId="77777777" w:rsidR="003A7020" w:rsidRPr="003A7020" w:rsidRDefault="003A7020" w:rsidP="003A7020">
      <w:pPr>
        <w:shd w:val="clear" w:color="auto" w:fill="FFFFFF"/>
        <w:spacing w:before="0" w:after="60"/>
        <w:ind w:hanging="567"/>
        <w:jc w:val="center"/>
        <w:rPr>
          <w:rFonts w:ascii="Arial" w:hAnsi="Arial" w:cs="Arial"/>
          <w:b/>
          <w:bCs/>
          <w:sz w:val="18"/>
          <w:szCs w:val="18"/>
          <w:lang w:val="hu-HU"/>
        </w:rPr>
      </w:pPr>
      <w:r w:rsidRPr="003A7020">
        <w:rPr>
          <w:rFonts w:ascii="Arial" w:hAnsi="Arial" w:cs="Arial"/>
          <w:b/>
          <w:bCs/>
          <w:spacing w:val="-3"/>
          <w:sz w:val="18"/>
          <w:szCs w:val="18"/>
          <w:lang w:val="hu-HU"/>
        </w:rPr>
        <w:t>II.</w:t>
      </w:r>
      <w:r w:rsidRPr="003A7020">
        <w:rPr>
          <w:rFonts w:ascii="Arial" w:hAnsi="Arial" w:cs="Arial"/>
          <w:b/>
          <w:bCs/>
          <w:spacing w:val="-3"/>
          <w:sz w:val="18"/>
          <w:szCs w:val="18"/>
          <w:lang w:val="hu-HU"/>
        </w:rPr>
        <w:tab/>
        <w:t xml:space="preserve">KEZESSÉGI DÍJ </w:t>
      </w:r>
      <w:r w:rsidRPr="003A7020">
        <w:rPr>
          <w:rFonts w:ascii="Arial" w:hAnsi="Arial" w:cs="Arial"/>
          <w:b/>
          <w:bCs/>
          <w:sz w:val="18"/>
          <w:szCs w:val="18"/>
          <w:lang w:val="hu-HU"/>
        </w:rPr>
        <w:t>FIZETÉSI FELTÉTELEK</w:t>
      </w:r>
    </w:p>
    <w:p w14:paraId="627BF906" w14:textId="77777777" w:rsidR="003A7020" w:rsidRPr="003A7020" w:rsidRDefault="003A7020" w:rsidP="003A7020">
      <w:pPr>
        <w:shd w:val="clear" w:color="auto" w:fill="FFFFFF"/>
        <w:spacing w:before="0" w:after="60"/>
        <w:ind w:hanging="567"/>
        <w:jc w:val="center"/>
        <w:rPr>
          <w:rFonts w:ascii="Arial" w:hAnsi="Arial" w:cs="Arial"/>
          <w:b/>
          <w:bCs/>
          <w:spacing w:val="-3"/>
          <w:sz w:val="18"/>
          <w:szCs w:val="18"/>
          <w:lang w:val="hu-HU"/>
        </w:rPr>
      </w:pPr>
    </w:p>
    <w:p w14:paraId="490D3791" w14:textId="77777777" w:rsidR="003A7020" w:rsidRPr="003A7020" w:rsidRDefault="003A7020" w:rsidP="003A7020">
      <w:pPr>
        <w:shd w:val="clear" w:color="auto" w:fill="FFFFFF"/>
        <w:spacing w:before="0" w:after="60"/>
        <w:ind w:left="709" w:hanging="709"/>
        <w:rPr>
          <w:rFonts w:ascii="Arial" w:hAnsi="Arial" w:cs="Arial"/>
          <w:b/>
          <w:bCs/>
          <w:spacing w:val="-3"/>
          <w:sz w:val="18"/>
          <w:szCs w:val="18"/>
          <w:lang w:val="hu-HU"/>
        </w:rPr>
      </w:pPr>
      <w:r w:rsidRPr="003A7020">
        <w:rPr>
          <w:rFonts w:ascii="Arial" w:hAnsi="Arial" w:cs="Arial"/>
          <w:b/>
          <w:bCs/>
          <w:spacing w:val="-3"/>
          <w:sz w:val="18"/>
          <w:szCs w:val="18"/>
          <w:lang w:val="hu-HU"/>
        </w:rPr>
        <w:t>1.</w:t>
      </w:r>
      <w:r w:rsidRPr="003A7020">
        <w:rPr>
          <w:rFonts w:ascii="Arial" w:hAnsi="Arial" w:cs="Arial"/>
          <w:b/>
          <w:bCs/>
          <w:spacing w:val="-3"/>
          <w:sz w:val="18"/>
          <w:szCs w:val="18"/>
          <w:lang w:val="hu-HU"/>
        </w:rPr>
        <w:tab/>
        <w:t>Díjszámítás módja</w:t>
      </w:r>
    </w:p>
    <w:p w14:paraId="1B198E18" w14:textId="77777777" w:rsidR="003A7020" w:rsidRPr="003A7020" w:rsidRDefault="003A7020" w:rsidP="00A36BF2">
      <w:pPr>
        <w:shd w:val="clear" w:color="auto" w:fill="FFFFFF"/>
        <w:spacing w:before="0" w:after="60"/>
        <w:ind w:left="0"/>
        <w:rPr>
          <w:rFonts w:ascii="Arial" w:hAnsi="Arial" w:cs="Arial"/>
          <w:bCs/>
          <w:spacing w:val="-3"/>
          <w:sz w:val="18"/>
          <w:szCs w:val="18"/>
          <w:lang w:val="hu-HU"/>
        </w:rPr>
      </w:pPr>
    </w:p>
    <w:p w14:paraId="3E6CEF15" w14:textId="77777777" w:rsidR="003A7020" w:rsidRPr="003A7020" w:rsidRDefault="003A7020" w:rsidP="003A7020">
      <w:pPr>
        <w:shd w:val="clear" w:color="auto" w:fill="FFFFFF"/>
        <w:spacing w:before="0" w:after="60"/>
        <w:ind w:left="284"/>
        <w:rPr>
          <w:rFonts w:ascii="Arial" w:hAnsi="Arial" w:cs="Arial"/>
          <w:sz w:val="18"/>
          <w:szCs w:val="18"/>
          <w:lang w:val="hu-HU"/>
        </w:rPr>
      </w:pPr>
      <w:r w:rsidRPr="003A7020">
        <w:rPr>
          <w:rFonts w:ascii="Arial" w:hAnsi="Arial" w:cs="Arial"/>
          <w:sz w:val="18"/>
          <w:szCs w:val="18"/>
          <w:lang w:val="hu-HU"/>
        </w:rPr>
        <w:object w:dxaOrig="9260" w:dyaOrig="600" w14:anchorId="7F3BB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5pt;height:30pt" o:ole="">
            <v:imagedata r:id="rId8" o:title=""/>
          </v:shape>
          <o:OLEObject Type="Embed" ProgID="Equation.3" ShapeID="_x0000_i1025" DrawAspect="Content" ObjectID="_1645615544" r:id="rId9"/>
        </w:object>
      </w:r>
    </w:p>
    <w:p w14:paraId="741CD397" w14:textId="77777777" w:rsidR="003A7020" w:rsidRPr="003A7020" w:rsidRDefault="003A7020" w:rsidP="003A7020">
      <w:pPr>
        <w:shd w:val="clear" w:color="auto" w:fill="FFFFFF"/>
        <w:spacing w:before="0"/>
        <w:ind w:left="709" w:hanging="709"/>
        <w:rPr>
          <w:rFonts w:ascii="Arial" w:hAnsi="Arial" w:cs="Arial"/>
          <w:b/>
          <w:sz w:val="18"/>
          <w:szCs w:val="18"/>
          <w:lang w:val="hu-HU"/>
        </w:rPr>
      </w:pPr>
      <w:r w:rsidRPr="003A7020">
        <w:rPr>
          <w:rFonts w:ascii="Arial" w:hAnsi="Arial" w:cs="Arial"/>
          <w:b/>
          <w:bCs/>
          <w:sz w:val="18"/>
          <w:szCs w:val="18"/>
          <w:lang w:val="hu-HU"/>
        </w:rPr>
        <w:t>2.</w:t>
      </w:r>
      <w:r w:rsidRPr="003A7020">
        <w:rPr>
          <w:rFonts w:ascii="Arial" w:hAnsi="Arial" w:cs="Arial"/>
          <w:b/>
          <w:bCs/>
          <w:sz w:val="18"/>
          <w:szCs w:val="18"/>
          <w:lang w:val="hu-HU"/>
        </w:rPr>
        <w:tab/>
      </w:r>
      <w:r w:rsidRPr="003A7020">
        <w:rPr>
          <w:rFonts w:ascii="Arial" w:hAnsi="Arial" w:cs="Arial"/>
          <w:b/>
          <w:sz w:val="18"/>
          <w:szCs w:val="18"/>
          <w:lang w:val="hu-HU"/>
        </w:rPr>
        <w:t>Általános szabályok</w:t>
      </w:r>
    </w:p>
    <w:p w14:paraId="10EE3554"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1D809988"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 xml:space="preserve">A díj számítása 360 nap/év és 30 napos hónapok </w:t>
      </w:r>
      <w:proofErr w:type="gramStart"/>
      <w:r w:rsidRPr="003A7020">
        <w:rPr>
          <w:rFonts w:ascii="Arial" w:hAnsi="Arial" w:cs="Arial"/>
          <w:sz w:val="18"/>
          <w:szCs w:val="18"/>
          <w:lang w:val="hu-HU"/>
        </w:rPr>
        <w:t>figyelembe vételével</w:t>
      </w:r>
      <w:proofErr w:type="gramEnd"/>
      <w:r w:rsidRPr="003A7020">
        <w:rPr>
          <w:rFonts w:ascii="Arial" w:hAnsi="Arial" w:cs="Arial"/>
          <w:sz w:val="18"/>
          <w:szCs w:val="18"/>
          <w:lang w:val="hu-HU"/>
        </w:rPr>
        <w:t xml:space="preserve"> történik.</w:t>
      </w:r>
    </w:p>
    <w:p w14:paraId="698EAADB"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 futamideje nem haladja meg a 367 napot, a kezességi díj megfizetése egy összegben történik. A kezességi díjról szóló számla a Kezességi Levéllel egyidejűleg kerül kiállításra. Amennyiben a kezesség futamideje két naptári évet is érint, a számlán külön kerül feltüntetésre a bírálat évére és az azt követő évre vonatkozó kezességi díj.</w:t>
      </w:r>
    </w:p>
    <w:p w14:paraId="213D7318"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 kezesség futamideje legalább 368 nap, a kezességi díj fizetése évenként történik.</w:t>
      </w:r>
    </w:p>
    <w:p w14:paraId="4D7529E6" w14:textId="77777777" w:rsidR="003A7020" w:rsidRPr="003A7020" w:rsidRDefault="003A7020" w:rsidP="003A7020">
      <w:pPr>
        <w:widowControl w:val="0"/>
        <w:numPr>
          <w:ilvl w:val="2"/>
          <w:numId w:val="14"/>
        </w:numPr>
        <w:shd w:val="clear" w:color="auto" w:fill="FFFFFF"/>
        <w:autoSpaceDE w:val="0"/>
        <w:autoSpaceDN w:val="0"/>
        <w:adjustRightInd w:val="0"/>
        <w:spacing w:before="0" w:after="240"/>
        <w:ind w:right="6"/>
        <w:rPr>
          <w:rFonts w:ascii="Arial" w:hAnsi="Arial" w:cs="Arial"/>
          <w:sz w:val="18"/>
          <w:szCs w:val="18"/>
          <w:lang w:val="hu-HU"/>
        </w:rPr>
      </w:pPr>
      <w:r w:rsidRPr="003A7020">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2D52FA7" w14:textId="77777777"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6791DE00" w14:textId="77777777"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61FE9903" w14:textId="77777777" w:rsidR="003A7020" w:rsidRPr="003A7020" w:rsidRDefault="003A7020" w:rsidP="003A7020">
      <w:pPr>
        <w:numPr>
          <w:ilvl w:val="2"/>
          <w:numId w:val="29"/>
        </w:numPr>
        <w:spacing w:before="0" w:after="240"/>
        <w:ind w:left="709"/>
        <w:rPr>
          <w:rFonts w:ascii="Arial" w:hAnsi="Arial" w:cs="Arial"/>
          <w:sz w:val="18"/>
          <w:szCs w:val="18"/>
          <w:lang w:val="hu-HU"/>
        </w:rPr>
      </w:pPr>
      <w:r w:rsidRPr="003A7020">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7F410152"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7BDCA2F1"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 számla a pénzügyi intézmény választása szerint elektronikus úton vagy papír alapon kerül megküldésre.</w:t>
      </w:r>
    </w:p>
    <w:p w14:paraId="5A63F701"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3A7020">
        <w:rPr>
          <w:rFonts w:ascii="Arial" w:hAnsi="Arial" w:cs="Arial"/>
          <w:sz w:val="18"/>
          <w:szCs w:val="18"/>
          <w:lang w:val="hu-HU"/>
        </w:rPr>
        <w:lastRenderedPageBreak/>
        <w:t>A pénzügyi intézmény köteles a kezességi díjat a számla kiállításától számított 45 napon belül az Alapítvány bankszámlájára</w:t>
      </w:r>
      <w:r w:rsidRPr="003A7020">
        <w:rPr>
          <w:rFonts w:ascii="Arial" w:hAnsi="Arial" w:cs="Arial"/>
          <w:color w:val="FF0000"/>
          <w:sz w:val="18"/>
          <w:szCs w:val="18"/>
          <w:lang w:val="hu-HU"/>
        </w:rPr>
        <w:t xml:space="preserve"> </w:t>
      </w:r>
      <w:r w:rsidRPr="003A7020">
        <w:rPr>
          <w:rFonts w:ascii="Arial" w:hAnsi="Arial" w:cs="Arial"/>
          <w:sz w:val="18"/>
          <w:szCs w:val="18"/>
          <w:lang w:val="hu-HU"/>
        </w:rPr>
        <w:t>átutalni.</w:t>
      </w:r>
    </w:p>
    <w:p w14:paraId="4807BA27" w14:textId="31225AE8" w:rsidR="00F04019" w:rsidRDefault="00F04019">
      <w:pPr>
        <w:spacing w:before="0" w:after="0"/>
        <w:ind w:left="0"/>
        <w:jc w:val="left"/>
        <w:rPr>
          <w:rFonts w:ascii="Arial" w:hAnsi="Arial" w:cs="Arial"/>
          <w:sz w:val="18"/>
          <w:szCs w:val="18"/>
          <w:lang w:val="hu-HU"/>
        </w:rPr>
      </w:pPr>
      <w:r>
        <w:rPr>
          <w:rFonts w:ascii="Arial" w:hAnsi="Arial" w:cs="Arial"/>
          <w:sz w:val="18"/>
          <w:szCs w:val="18"/>
          <w:lang w:val="hu-HU"/>
        </w:rPr>
        <w:br w:type="page"/>
      </w:r>
    </w:p>
    <w:p w14:paraId="0E0640B0" w14:textId="77777777" w:rsidR="003A7020" w:rsidRPr="003A7020" w:rsidRDefault="003A7020" w:rsidP="003A7020">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6B7D4D5F" w14:textId="5C9E8B65" w:rsidR="003A7020" w:rsidRPr="003A7020" w:rsidRDefault="003A7020" w:rsidP="003A7020">
      <w:pPr>
        <w:numPr>
          <w:ilvl w:val="0"/>
          <w:numId w:val="16"/>
        </w:numPr>
        <w:spacing w:before="0" w:after="240"/>
        <w:ind w:left="709" w:hanging="709"/>
        <w:rPr>
          <w:rFonts w:ascii="Arial" w:hAnsi="Arial" w:cs="Arial"/>
          <w:b/>
          <w:sz w:val="18"/>
          <w:szCs w:val="18"/>
          <w:lang w:val="hu-HU"/>
        </w:rPr>
      </w:pPr>
      <w:r w:rsidRPr="003A7020">
        <w:rPr>
          <w:rFonts w:ascii="Arial" w:hAnsi="Arial" w:cs="Arial"/>
          <w:b/>
          <w:sz w:val="18"/>
          <w:szCs w:val="18"/>
          <w:lang w:val="hu-HU"/>
        </w:rPr>
        <w:t>Díjfizetési szabályok a kezességi szerződés módosítása</w:t>
      </w:r>
      <w:r w:rsidR="00F04019">
        <w:rPr>
          <w:rFonts w:ascii="Arial" w:hAnsi="Arial" w:cs="Arial"/>
          <w:b/>
          <w:sz w:val="18"/>
          <w:szCs w:val="18"/>
          <w:lang w:val="hu-HU"/>
        </w:rPr>
        <w:t>, jogutódlás</w:t>
      </w:r>
      <w:r w:rsidRPr="003A7020">
        <w:rPr>
          <w:rFonts w:ascii="Arial" w:hAnsi="Arial" w:cs="Arial"/>
          <w:b/>
          <w:sz w:val="18"/>
          <w:szCs w:val="18"/>
          <w:lang w:val="hu-HU"/>
        </w:rPr>
        <w:t xml:space="preserve"> esetén</w:t>
      </w:r>
    </w:p>
    <w:p w14:paraId="410E223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 módosítás a futamidő, a kezességgel biztosított összeg vagy a kezességi mérték módosulása.</w:t>
      </w:r>
    </w:p>
    <w:p w14:paraId="564420DA"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 futamideje a módosítást követően nem haladja meg a 367 napot, a kezességi díj megfizetése egy összegben történik. A kezességi díjról szóló számla a Módosított Kezességi Levéllel egyidejűleg kerül kiállításra.</w:t>
      </w:r>
    </w:p>
    <w:p w14:paraId="0EAD28D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számla a Módosított Kezességi Levéllel egyidejűleg, majd a kezesség futamideje alatt évente egyszer kerül kiállításra.</w:t>
      </w:r>
    </w:p>
    <w:p w14:paraId="24053559"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76DC5E5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7F1CF71D"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154111F1"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7C5A0E82"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25EB87C4"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57C42B77"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1BC45617"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módosítást követően piaci díj alkalmazása esetén a módosításkor hatályos Hirdetményben szereplő díjkulcs kerül alkalmazásra.</w:t>
      </w:r>
    </w:p>
    <w:p w14:paraId="56276C5F" w14:textId="6DC60A4E" w:rsidR="003A7020" w:rsidRDefault="003A7020" w:rsidP="003A7020">
      <w:pPr>
        <w:numPr>
          <w:ilvl w:val="1"/>
          <w:numId w:val="16"/>
        </w:numPr>
        <w:spacing w:before="0" w:after="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módosítást követően Költségvetési díjtámogatás abban az esetben kapcsolódhat a kezességi díjhoz, amennyiben az eredeti kezességi díjhoz is kapcsolódott díjtámogatás.</w:t>
      </w:r>
    </w:p>
    <w:p w14:paraId="348F1F1C" w14:textId="77777777" w:rsidR="00F04019" w:rsidRDefault="00F04019" w:rsidP="00A36BF2">
      <w:pPr>
        <w:spacing w:before="0" w:after="0"/>
        <w:ind w:left="709"/>
        <w:rPr>
          <w:rFonts w:ascii="Arial" w:hAnsi="Arial" w:cs="Arial"/>
          <w:sz w:val="18"/>
          <w:szCs w:val="18"/>
          <w:lang w:val="hu-HU"/>
        </w:rPr>
      </w:pPr>
    </w:p>
    <w:p w14:paraId="0C5A1B23" w14:textId="280F7E84" w:rsidR="00F04019" w:rsidRPr="003A7020" w:rsidRDefault="00F04019" w:rsidP="003A7020">
      <w:pPr>
        <w:numPr>
          <w:ilvl w:val="1"/>
          <w:numId w:val="16"/>
        </w:numPr>
        <w:spacing w:before="0" w:after="0"/>
        <w:ind w:left="709" w:hanging="709"/>
        <w:rPr>
          <w:rFonts w:ascii="Arial" w:hAnsi="Arial" w:cs="Arial"/>
          <w:sz w:val="18"/>
          <w:szCs w:val="18"/>
          <w:lang w:val="hu-HU"/>
        </w:rPr>
      </w:pPr>
      <w:r w:rsidRPr="00A36BF2">
        <w:rPr>
          <w:rFonts w:ascii="Arial" w:hAnsi="Arial" w:cs="Arial"/>
          <w:sz w:val="18"/>
          <w:szCs w:val="18"/>
          <w:lang w:val="hu-HU"/>
        </w:rPr>
        <w:t>Állami viszontgaranciával biztosított kezesség esetén, ha jogutódlásra (így különösen átalakulásra, szétválásra, egyesülésre, öröklésre, szerz</w:t>
      </w:r>
      <w:r w:rsidRPr="00A36BF2">
        <w:rPr>
          <w:rFonts w:ascii="Arial" w:hAnsi="Arial" w:cs="Arial" w:hint="eastAsia"/>
          <w:sz w:val="18"/>
          <w:szCs w:val="18"/>
          <w:lang w:val="hu-HU"/>
        </w:rPr>
        <w:t>ő</w:t>
      </w:r>
      <w:r w:rsidRPr="00A36BF2">
        <w:rPr>
          <w:rFonts w:ascii="Arial" w:hAnsi="Arial" w:cs="Arial"/>
          <w:sz w:val="18"/>
          <w:szCs w:val="18"/>
          <w:lang w:val="hu-HU"/>
        </w:rPr>
        <w:t>désátruházásra, tartozásátvállalásra) kerül sor, úgy a támogatások nemzeti nyilvántartásának rendszere miatt a kedvezményes és korrigált kezességi díj piaci kezeségi díjra módosul és az emelt összeg</w:t>
      </w:r>
      <w:r w:rsidRPr="00A36BF2">
        <w:rPr>
          <w:rFonts w:ascii="Arial" w:hAnsi="Arial" w:cs="Arial" w:hint="eastAsia"/>
          <w:sz w:val="18"/>
          <w:szCs w:val="18"/>
          <w:lang w:val="hu-HU"/>
        </w:rPr>
        <w:t>ű</w:t>
      </w:r>
      <w:r w:rsidRPr="00A36BF2">
        <w:rPr>
          <w:rFonts w:ascii="Arial" w:hAnsi="Arial" w:cs="Arial"/>
          <w:sz w:val="18"/>
          <w:szCs w:val="18"/>
          <w:lang w:val="hu-HU"/>
        </w:rPr>
        <w:t xml:space="preserve"> díj kerül számlázásra a jogutód felé.</w:t>
      </w:r>
    </w:p>
    <w:p w14:paraId="4175654F" w14:textId="77777777" w:rsidR="003A7020" w:rsidRPr="003A7020" w:rsidRDefault="003A7020" w:rsidP="003A7020">
      <w:pPr>
        <w:spacing w:before="0" w:after="60"/>
        <w:ind w:left="709"/>
        <w:rPr>
          <w:rFonts w:ascii="Arial" w:hAnsi="Arial" w:cs="Arial"/>
          <w:sz w:val="18"/>
          <w:szCs w:val="18"/>
          <w:lang w:val="hu-HU"/>
        </w:rPr>
      </w:pPr>
    </w:p>
    <w:p w14:paraId="4FBC57A6" w14:textId="77777777" w:rsidR="003A7020" w:rsidRPr="003A7020" w:rsidRDefault="003A7020" w:rsidP="003A7020">
      <w:pPr>
        <w:numPr>
          <w:ilvl w:val="0"/>
          <w:numId w:val="16"/>
        </w:numPr>
        <w:spacing w:before="0" w:after="240"/>
        <w:ind w:left="709" w:hanging="709"/>
        <w:jc w:val="left"/>
        <w:rPr>
          <w:rFonts w:ascii="Arial" w:eastAsia="Calibri" w:hAnsi="Arial" w:cs="Arial"/>
          <w:sz w:val="18"/>
          <w:szCs w:val="18"/>
          <w:lang w:val="hu-HU"/>
        </w:rPr>
      </w:pPr>
      <w:r w:rsidRPr="003A7020">
        <w:rPr>
          <w:rFonts w:ascii="Arial" w:hAnsi="Arial" w:cs="Arial"/>
          <w:b/>
          <w:sz w:val="18"/>
          <w:szCs w:val="18"/>
          <w:lang w:val="hu-HU"/>
        </w:rPr>
        <w:t>Díjfizetési szabályok a beváltással összefüggésben</w:t>
      </w:r>
    </w:p>
    <w:p w14:paraId="077B4DE1" w14:textId="77777777" w:rsidR="003A7020" w:rsidRPr="003A7020" w:rsidRDefault="003A7020" w:rsidP="003A7020">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3A7020">
        <w:rPr>
          <w:rFonts w:ascii="Arial" w:hAnsi="Arial" w:cs="Arial"/>
          <w:sz w:val="18"/>
          <w:szCs w:val="18"/>
          <w:lang w:val="hu-HU"/>
        </w:rPr>
        <w:t>4.1</w:t>
      </w:r>
      <w:r w:rsidRPr="003A7020">
        <w:rPr>
          <w:rFonts w:ascii="Arial" w:hAnsi="Arial" w:cs="Arial"/>
          <w:sz w:val="18"/>
          <w:szCs w:val="18"/>
          <w:lang w:val="hu-HU"/>
        </w:rPr>
        <w:tab/>
        <w:t xml:space="preserve">Amennyiben a kezesség beváltására év közben kerül sor, az Alapítványt az adott évre járó teljes összegű </w:t>
      </w:r>
      <w:r w:rsidRPr="003A7020">
        <w:rPr>
          <w:rFonts w:ascii="Arial" w:hAnsi="Arial" w:cs="Arial"/>
          <w:sz w:val="18"/>
          <w:szCs w:val="18"/>
          <w:lang w:val="hu-HU"/>
        </w:rPr>
        <w:lastRenderedPageBreak/>
        <w:t>kezességi díj illeti meg. A beváltás csak a beváltás évére járó kezességi díj megfizetésével lehetséges, abban az esetben is, amennyiben az adott éves kezességi díj megfizetésére vonatkozó számla még nem került kibocsátásra. Amennyiben a beváltásra a beváltási határidő hosszabbítást követően kerül sor, úgy a Hirdetmény V.2. pontjában foglaltak az irányadóak.</w:t>
      </w:r>
    </w:p>
    <w:p w14:paraId="20676AA9" w14:textId="77777777"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3A7020">
        <w:rPr>
          <w:rFonts w:ascii="Arial" w:hAnsi="Arial" w:cs="Arial"/>
          <w:sz w:val="18"/>
          <w:szCs w:val="18"/>
          <w:lang w:val="hu-HU"/>
        </w:rPr>
        <w:t>4.2</w:t>
      </w:r>
      <w:r w:rsidRPr="003A7020">
        <w:rPr>
          <w:rFonts w:ascii="Arial" w:hAnsi="Arial" w:cs="Arial"/>
          <w:sz w:val="18"/>
          <w:szCs w:val="18"/>
          <w:lang w:val="hu-HU"/>
        </w:rPr>
        <w:tab/>
        <w:t>Amennyiben a pénzügyi intézmény az általa megfizetett, a Lehívási Lap benyújtásának időpontját követően kiállított kezességi díj számlák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3A739888" w14:textId="77777777"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7FAF69A7" w14:textId="77777777" w:rsidR="003A7020" w:rsidRPr="003A7020" w:rsidRDefault="003A7020" w:rsidP="005335C1">
      <w:pPr>
        <w:numPr>
          <w:ilvl w:val="5"/>
          <w:numId w:val="20"/>
        </w:numPr>
        <w:shd w:val="clear" w:color="auto" w:fill="FFFFFF"/>
        <w:spacing w:before="0" w:after="240"/>
        <w:ind w:left="567" w:hanging="567"/>
        <w:jc w:val="center"/>
        <w:rPr>
          <w:rFonts w:ascii="Arial" w:hAnsi="Arial" w:cs="Arial"/>
          <w:b/>
          <w:bCs/>
          <w:caps/>
          <w:sz w:val="18"/>
          <w:szCs w:val="18"/>
          <w:lang w:val="hu-HU"/>
        </w:rPr>
      </w:pPr>
      <w:r w:rsidRPr="003A7020">
        <w:rPr>
          <w:rFonts w:ascii="Arial" w:hAnsi="Arial" w:cs="Arial"/>
          <w:b/>
          <w:bCs/>
          <w:caps/>
          <w:sz w:val="18"/>
          <w:szCs w:val="18"/>
          <w:lang w:val="hu-HU"/>
        </w:rPr>
        <w:t>KEZESSÉGI DÍJ VISSZATÉRÍTÉSE</w:t>
      </w:r>
    </w:p>
    <w:p w14:paraId="07751A1E" w14:textId="77777777" w:rsidR="003A7020" w:rsidRPr="003A7020" w:rsidRDefault="003A7020" w:rsidP="003A7020">
      <w:pPr>
        <w:widowControl w:val="0"/>
        <w:numPr>
          <w:ilvl w:val="0"/>
          <w:numId w:val="15"/>
        </w:numPr>
        <w:shd w:val="clear" w:color="auto" w:fill="FFFFFF"/>
        <w:autoSpaceDE w:val="0"/>
        <w:autoSpaceDN w:val="0"/>
        <w:adjustRightInd w:val="0"/>
        <w:spacing w:before="0" w:after="240"/>
        <w:ind w:left="567" w:right="5" w:hanging="567"/>
        <w:rPr>
          <w:rFonts w:ascii="Arial" w:hAnsi="Arial" w:cs="Arial"/>
          <w:sz w:val="18"/>
          <w:szCs w:val="18"/>
          <w:lang w:val="hu-HU"/>
        </w:rPr>
      </w:pPr>
      <w:r w:rsidRPr="003A7020">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32779A7C" w14:textId="77777777"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316E599E" w14:textId="77AF1A2C"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Amennyiben a hatályba lépett kezességet a pénzügyi intézmény visszavonja, és az ügyletben már folyósítás történt, </w:t>
      </w:r>
      <w:r w:rsidR="0067183C">
        <w:rPr>
          <w:rFonts w:ascii="Arial" w:hAnsi="Arial" w:cs="Arial"/>
          <w:sz w:val="18"/>
          <w:szCs w:val="18"/>
          <w:lang w:val="hu-HU"/>
        </w:rPr>
        <w:t xml:space="preserve">úgy </w:t>
      </w:r>
      <w:r w:rsidRPr="003A7020">
        <w:rPr>
          <w:rFonts w:ascii="Arial" w:hAnsi="Arial" w:cs="Arial"/>
          <w:sz w:val="18"/>
          <w:szCs w:val="18"/>
          <w:lang w:val="hu-HU"/>
        </w:rPr>
        <w:t xml:space="preserve">az Alapítvány a megfizetett kezességi díjnak a megszüntetés időpontja és a </w:t>
      </w:r>
      <w:r w:rsidR="0067183C">
        <w:rPr>
          <w:rFonts w:ascii="Arial" w:hAnsi="Arial" w:cs="Arial"/>
          <w:sz w:val="18"/>
          <w:szCs w:val="18"/>
          <w:lang w:val="hu-HU"/>
        </w:rPr>
        <w:t>tárgyévi számlázott időszak</w:t>
      </w:r>
      <w:r w:rsidR="0067183C" w:rsidRPr="002D4A36">
        <w:rPr>
          <w:rFonts w:ascii="Arial" w:hAnsi="Arial" w:cs="Arial"/>
          <w:sz w:val="18"/>
          <w:szCs w:val="18"/>
          <w:lang w:val="hu-HU"/>
        </w:rPr>
        <w:t xml:space="preserve"> </w:t>
      </w:r>
      <w:r w:rsidRPr="003A7020">
        <w:rPr>
          <w:rFonts w:ascii="Arial" w:hAnsi="Arial" w:cs="Arial"/>
          <w:sz w:val="18"/>
          <w:szCs w:val="18"/>
          <w:lang w:val="hu-HU"/>
        </w:rPr>
        <w:t xml:space="preserve">figyelembevételével számított időarányos részét </w:t>
      </w:r>
      <w:r w:rsidR="0067183C" w:rsidRPr="00DE68E4">
        <w:rPr>
          <w:rFonts w:ascii="Arial" w:hAnsi="Arial" w:cs="Arial"/>
          <w:sz w:val="18"/>
          <w:szCs w:val="18"/>
          <w:lang w:val="hu-HU"/>
        </w:rPr>
        <w:t>(teh</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t a t</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rgy</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v fennmarad</w:t>
      </w:r>
      <w:r w:rsidR="0067183C" w:rsidRPr="00DE68E4">
        <w:rPr>
          <w:rFonts w:ascii="Arial" w:hAnsi="Arial" w:cs="Arial" w:hint="eastAsia"/>
          <w:sz w:val="18"/>
          <w:szCs w:val="18"/>
          <w:lang w:val="hu-HU"/>
        </w:rPr>
        <w:t>ó</w:t>
      </w:r>
      <w:r w:rsidR="0067183C" w:rsidRPr="00DE68E4">
        <w:rPr>
          <w:rFonts w:ascii="Arial" w:hAnsi="Arial" w:cs="Arial"/>
          <w:sz w:val="18"/>
          <w:szCs w:val="18"/>
          <w:lang w:val="hu-HU"/>
        </w:rPr>
        <w:t>, kezess</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ggel nem biztos</w:t>
      </w:r>
      <w:r w:rsidR="0067183C" w:rsidRPr="00DE68E4">
        <w:rPr>
          <w:rFonts w:ascii="Arial" w:hAnsi="Arial" w:cs="Arial" w:hint="eastAsia"/>
          <w:sz w:val="18"/>
          <w:szCs w:val="18"/>
          <w:lang w:val="hu-HU"/>
        </w:rPr>
        <w:t>í</w:t>
      </w:r>
      <w:r w:rsidR="0067183C" w:rsidRPr="00DE68E4">
        <w:rPr>
          <w:rFonts w:ascii="Arial" w:hAnsi="Arial" w:cs="Arial"/>
          <w:sz w:val="18"/>
          <w:szCs w:val="18"/>
          <w:lang w:val="hu-HU"/>
        </w:rPr>
        <w:t>tott id</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szakra es</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 xml:space="preserve"> r</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sz</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t)</w:t>
      </w:r>
      <w:r w:rsidR="0067183C">
        <w:rPr>
          <w:rFonts w:ascii="Arial" w:hAnsi="Arial" w:cs="Arial"/>
          <w:sz w:val="18"/>
          <w:szCs w:val="18"/>
          <w:lang w:val="hu-HU"/>
        </w:rPr>
        <w:t xml:space="preserve"> </w:t>
      </w:r>
      <w:r w:rsidRPr="003A7020">
        <w:rPr>
          <w:rFonts w:ascii="Arial" w:hAnsi="Arial" w:cs="Arial"/>
          <w:sz w:val="18"/>
          <w:szCs w:val="18"/>
          <w:lang w:val="hu-HU"/>
        </w:rPr>
        <w:t>visszatéríti.</w:t>
      </w:r>
    </w:p>
    <w:p w14:paraId="7170E2AE" w14:textId="10958713"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67183C">
        <w:rPr>
          <w:rFonts w:ascii="Arial" w:hAnsi="Arial" w:cs="Arial"/>
          <w:sz w:val="18"/>
          <w:szCs w:val="18"/>
          <w:lang w:val="hu-HU"/>
        </w:rPr>
        <w:t>tárgyévi számlázott időszak</w:t>
      </w:r>
      <w:r w:rsidR="0067183C" w:rsidRPr="002D4A36">
        <w:rPr>
          <w:rFonts w:ascii="Arial" w:hAnsi="Arial" w:cs="Arial"/>
          <w:sz w:val="18"/>
          <w:szCs w:val="18"/>
          <w:lang w:val="hu-HU"/>
        </w:rPr>
        <w:t xml:space="preserve"> </w:t>
      </w:r>
      <w:r w:rsidRPr="003A7020">
        <w:rPr>
          <w:rFonts w:ascii="Arial" w:hAnsi="Arial" w:cs="Arial"/>
          <w:sz w:val="18"/>
          <w:szCs w:val="18"/>
          <w:lang w:val="hu-HU"/>
        </w:rPr>
        <w:t xml:space="preserve">figyelembevételével számított időarányos részét </w:t>
      </w:r>
      <w:r w:rsidR="0067183C" w:rsidRPr="00DE68E4">
        <w:rPr>
          <w:rFonts w:ascii="Arial" w:hAnsi="Arial" w:cs="Arial"/>
          <w:sz w:val="18"/>
          <w:szCs w:val="18"/>
          <w:lang w:val="hu-HU"/>
        </w:rPr>
        <w:t>(teh</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t a t</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rgy</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v fennmarad</w:t>
      </w:r>
      <w:r w:rsidR="0067183C" w:rsidRPr="00DE68E4">
        <w:rPr>
          <w:rFonts w:ascii="Arial" w:hAnsi="Arial" w:cs="Arial" w:hint="eastAsia"/>
          <w:sz w:val="18"/>
          <w:szCs w:val="18"/>
          <w:lang w:val="hu-HU"/>
        </w:rPr>
        <w:t>ó</w:t>
      </w:r>
      <w:r w:rsidR="0067183C" w:rsidRPr="00DE68E4">
        <w:rPr>
          <w:rFonts w:ascii="Arial" w:hAnsi="Arial" w:cs="Arial"/>
          <w:sz w:val="18"/>
          <w:szCs w:val="18"/>
          <w:lang w:val="hu-HU"/>
        </w:rPr>
        <w:t>, kezess</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ggel nem biztos</w:t>
      </w:r>
      <w:r w:rsidR="0067183C" w:rsidRPr="00DE68E4">
        <w:rPr>
          <w:rFonts w:ascii="Arial" w:hAnsi="Arial" w:cs="Arial" w:hint="eastAsia"/>
          <w:sz w:val="18"/>
          <w:szCs w:val="18"/>
          <w:lang w:val="hu-HU"/>
        </w:rPr>
        <w:t>í</w:t>
      </w:r>
      <w:r w:rsidR="0067183C" w:rsidRPr="00DE68E4">
        <w:rPr>
          <w:rFonts w:ascii="Arial" w:hAnsi="Arial" w:cs="Arial"/>
          <w:sz w:val="18"/>
          <w:szCs w:val="18"/>
          <w:lang w:val="hu-HU"/>
        </w:rPr>
        <w:t>tott id</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szakra es</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 xml:space="preserve"> r</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sz</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t)</w:t>
      </w:r>
      <w:r w:rsidR="0067183C">
        <w:rPr>
          <w:rFonts w:ascii="Arial" w:hAnsi="Arial" w:cs="Arial"/>
          <w:sz w:val="18"/>
          <w:szCs w:val="18"/>
          <w:lang w:val="hu-HU"/>
        </w:rPr>
        <w:t xml:space="preserve"> </w:t>
      </w:r>
      <w:r w:rsidRPr="003A7020">
        <w:rPr>
          <w:rFonts w:ascii="Arial" w:hAnsi="Arial" w:cs="Arial"/>
          <w:sz w:val="18"/>
          <w:szCs w:val="18"/>
          <w:lang w:val="hu-HU"/>
        </w:rPr>
        <w:t>visszatéríti.</w:t>
      </w:r>
    </w:p>
    <w:p w14:paraId="12B516B7" w14:textId="77777777" w:rsidR="003A7020" w:rsidRPr="003A7020" w:rsidRDefault="003A7020" w:rsidP="003A7020">
      <w:pPr>
        <w:widowControl w:val="0"/>
        <w:numPr>
          <w:ilvl w:val="0"/>
          <w:numId w:val="15"/>
        </w:numPr>
        <w:shd w:val="clear" w:color="auto" w:fill="FFFFFF"/>
        <w:autoSpaceDE w:val="0"/>
        <w:autoSpaceDN w:val="0"/>
        <w:adjustRightInd w:val="0"/>
        <w:spacing w:before="0" w:after="60"/>
        <w:ind w:left="567" w:right="5" w:hanging="567"/>
        <w:rPr>
          <w:rFonts w:ascii="Arial" w:hAnsi="Arial" w:cs="Arial"/>
          <w:sz w:val="18"/>
          <w:szCs w:val="18"/>
          <w:lang w:val="hu-HU"/>
        </w:rPr>
      </w:pPr>
      <w:r w:rsidRPr="003A7020">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4835145D" w14:textId="77777777" w:rsidR="003A7020" w:rsidRPr="003A7020" w:rsidRDefault="003A7020" w:rsidP="003A7020">
      <w:pPr>
        <w:shd w:val="clear" w:color="auto" w:fill="FFFFFF"/>
        <w:spacing w:before="0" w:after="60"/>
        <w:ind w:left="0"/>
        <w:jc w:val="left"/>
        <w:rPr>
          <w:rFonts w:ascii="Arial" w:hAnsi="Arial" w:cs="Arial"/>
          <w:b/>
          <w:bCs/>
          <w:caps/>
          <w:sz w:val="18"/>
          <w:szCs w:val="18"/>
          <w:lang w:val="hu-HU"/>
        </w:rPr>
      </w:pPr>
    </w:p>
    <w:p w14:paraId="375B223B" w14:textId="77777777" w:rsidR="003A7020" w:rsidRPr="003A7020" w:rsidRDefault="003A7020" w:rsidP="0001272F">
      <w:pPr>
        <w:numPr>
          <w:ilvl w:val="5"/>
          <w:numId w:val="20"/>
        </w:numPr>
        <w:shd w:val="clear" w:color="auto" w:fill="FFFFFF"/>
        <w:spacing w:before="0" w:after="240"/>
        <w:ind w:left="1134" w:hanging="567"/>
        <w:jc w:val="center"/>
        <w:rPr>
          <w:rFonts w:ascii="Arial" w:hAnsi="Arial" w:cs="Arial"/>
          <w:b/>
          <w:bCs/>
          <w:caps/>
          <w:sz w:val="18"/>
          <w:szCs w:val="18"/>
          <w:lang w:val="hu-HU"/>
        </w:rPr>
      </w:pPr>
      <w:r w:rsidRPr="003A7020">
        <w:rPr>
          <w:rFonts w:ascii="Arial" w:hAnsi="Arial" w:cs="Arial"/>
          <w:b/>
          <w:bCs/>
          <w:caps/>
          <w:sz w:val="18"/>
          <w:szCs w:val="18"/>
          <w:lang w:val="hu-HU"/>
        </w:rPr>
        <w:t>KEZESSÉGI DÍJ A cSŐD-, VAGY ADÓSSÁGRENDEZÉSI ELJÁRÁSban</w:t>
      </w:r>
    </w:p>
    <w:p w14:paraId="3E3D013C" w14:textId="77777777" w:rsidR="003A7020" w:rsidRPr="003A7020" w:rsidRDefault="003A7020" w:rsidP="003A7020">
      <w:pPr>
        <w:widowControl w:val="0"/>
        <w:numPr>
          <w:ilvl w:val="0"/>
          <w:numId w:val="21"/>
        </w:numPr>
        <w:shd w:val="clear" w:color="auto" w:fill="FFFFFF"/>
        <w:autoSpaceDE w:val="0"/>
        <w:autoSpaceDN w:val="0"/>
        <w:adjustRightInd w:val="0"/>
        <w:spacing w:before="0" w:after="240"/>
        <w:ind w:right="5" w:hanging="543"/>
        <w:rPr>
          <w:rFonts w:ascii="Arial" w:hAnsi="Arial" w:cs="Arial"/>
          <w:sz w:val="18"/>
          <w:szCs w:val="18"/>
          <w:lang w:val="hu-HU"/>
        </w:rPr>
      </w:pPr>
      <w:r w:rsidRPr="003A7020">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45651F6E" w14:textId="77777777"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5373A77C" w14:textId="77777777"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16ED28CD" w14:textId="77777777" w:rsidR="003A7020" w:rsidRPr="003A7020" w:rsidRDefault="003A7020" w:rsidP="003A7020">
      <w:pPr>
        <w:widowControl w:val="0"/>
        <w:numPr>
          <w:ilvl w:val="0"/>
          <w:numId w:val="21"/>
        </w:numPr>
        <w:shd w:val="clear" w:color="auto" w:fill="FFFFFF"/>
        <w:autoSpaceDE w:val="0"/>
        <w:autoSpaceDN w:val="0"/>
        <w:adjustRightInd w:val="0"/>
        <w:spacing w:before="0" w:after="240"/>
        <w:ind w:right="6" w:hanging="544"/>
        <w:rPr>
          <w:rFonts w:ascii="Arial" w:hAnsi="Arial" w:cs="Arial"/>
          <w:sz w:val="18"/>
          <w:szCs w:val="18"/>
          <w:lang w:val="hu-HU"/>
        </w:rPr>
      </w:pPr>
      <w:r w:rsidRPr="003A7020">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2342F167" w14:textId="77777777" w:rsidR="003A7020" w:rsidRPr="003A7020" w:rsidRDefault="003A7020" w:rsidP="005335C1">
      <w:pPr>
        <w:shd w:val="clear" w:color="auto" w:fill="FFFFFF"/>
        <w:spacing w:before="0" w:after="60"/>
        <w:ind w:hanging="567"/>
        <w:jc w:val="center"/>
        <w:rPr>
          <w:rFonts w:ascii="Arial" w:hAnsi="Arial" w:cs="Arial"/>
          <w:b/>
          <w:bCs/>
          <w:caps/>
          <w:sz w:val="18"/>
          <w:szCs w:val="18"/>
          <w:lang w:val="hu-HU"/>
        </w:rPr>
      </w:pPr>
      <w:r w:rsidRPr="003A7020">
        <w:rPr>
          <w:rFonts w:ascii="Arial" w:hAnsi="Arial" w:cs="Arial"/>
          <w:b/>
          <w:bCs/>
          <w:caps/>
          <w:sz w:val="18"/>
          <w:szCs w:val="18"/>
          <w:lang w:val="hu-HU"/>
        </w:rPr>
        <w:t>V. Egyéb díjak</w:t>
      </w:r>
    </w:p>
    <w:p w14:paraId="5A33C758" w14:textId="77777777" w:rsidR="003A7020" w:rsidRPr="003A7020" w:rsidRDefault="003A7020" w:rsidP="003A7020">
      <w:pPr>
        <w:shd w:val="clear" w:color="auto" w:fill="FFFFFF"/>
        <w:spacing w:before="0" w:after="60"/>
        <w:jc w:val="center"/>
        <w:rPr>
          <w:rFonts w:ascii="Arial" w:hAnsi="Arial" w:cs="Arial"/>
          <w:b/>
          <w:bCs/>
          <w:sz w:val="18"/>
          <w:szCs w:val="18"/>
          <w:lang w:val="hu-HU"/>
        </w:rPr>
      </w:pPr>
    </w:p>
    <w:p w14:paraId="0F736D63" w14:textId="77777777" w:rsidR="003A7020" w:rsidRPr="003A7020" w:rsidRDefault="003A7020" w:rsidP="003A7020">
      <w:pPr>
        <w:shd w:val="clear" w:color="auto" w:fill="FFFFFF"/>
        <w:spacing w:before="0"/>
        <w:ind w:hanging="567"/>
        <w:rPr>
          <w:rFonts w:ascii="Arial" w:hAnsi="Arial" w:cs="Arial"/>
          <w:b/>
          <w:sz w:val="18"/>
          <w:szCs w:val="18"/>
          <w:lang w:val="hu-HU"/>
        </w:rPr>
      </w:pPr>
      <w:r w:rsidRPr="003A7020">
        <w:rPr>
          <w:rFonts w:ascii="Arial" w:hAnsi="Arial" w:cs="Arial"/>
          <w:b/>
          <w:bCs/>
          <w:sz w:val="18"/>
          <w:szCs w:val="18"/>
          <w:lang w:val="hu-HU"/>
        </w:rPr>
        <w:t>1.</w:t>
      </w:r>
      <w:r w:rsidRPr="003A7020">
        <w:rPr>
          <w:rFonts w:ascii="Arial" w:hAnsi="Arial" w:cs="Arial"/>
          <w:b/>
          <w:bCs/>
          <w:sz w:val="18"/>
          <w:szCs w:val="18"/>
          <w:lang w:val="hu-HU"/>
        </w:rPr>
        <w:tab/>
      </w:r>
      <w:r w:rsidRPr="003A7020">
        <w:rPr>
          <w:rFonts w:ascii="Arial" w:hAnsi="Arial" w:cs="Arial"/>
          <w:b/>
          <w:sz w:val="18"/>
          <w:szCs w:val="18"/>
          <w:lang w:val="hu-HU"/>
        </w:rPr>
        <w:t>Kezelési díj</w:t>
      </w:r>
    </w:p>
    <w:p w14:paraId="5A383073" w14:textId="77777777" w:rsidR="003A7020" w:rsidRPr="003A7020" w:rsidRDefault="003A7020" w:rsidP="003A7020">
      <w:pPr>
        <w:spacing w:before="0" w:after="60"/>
        <w:ind w:hanging="567"/>
        <w:rPr>
          <w:rFonts w:ascii="Arial" w:hAnsi="Arial" w:cs="Arial"/>
          <w:sz w:val="18"/>
          <w:szCs w:val="18"/>
          <w:lang w:val="hu-HU"/>
        </w:rPr>
      </w:pPr>
      <w:r w:rsidRPr="003A7020">
        <w:rPr>
          <w:rFonts w:ascii="Arial" w:hAnsi="Arial" w:cs="Arial"/>
          <w:sz w:val="18"/>
          <w:szCs w:val="18"/>
          <w:lang w:val="hu-HU"/>
        </w:rPr>
        <w:t>1.1</w:t>
      </w:r>
      <w:r w:rsidRPr="003A7020">
        <w:rPr>
          <w:rFonts w:ascii="Arial" w:hAnsi="Arial" w:cs="Arial"/>
          <w:sz w:val="18"/>
          <w:szCs w:val="18"/>
          <w:lang w:val="hu-HU"/>
        </w:rPr>
        <w:tab/>
        <w:t>Az Alapítvány tájékoztatáshoz és bírálathoz kötött módosítás esetén, az alábbiakban felsorolt esetekben kezelési díjat számít fel:</w:t>
      </w:r>
    </w:p>
    <w:p w14:paraId="38A7A28A"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a)</w:t>
      </w:r>
      <w:r w:rsidRPr="003A7020">
        <w:rPr>
          <w:rFonts w:ascii="Arial" w:hAnsi="Arial" w:cs="Arial"/>
          <w:sz w:val="18"/>
          <w:szCs w:val="18"/>
          <w:lang w:val="hu-HU"/>
        </w:rPr>
        <w:tab/>
        <w:t>fedezetmódosítás, ide nem értve a technikai jellegű adatmódosításokat</w:t>
      </w:r>
    </w:p>
    <w:p w14:paraId="12135E27"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b)</w:t>
      </w:r>
      <w:r w:rsidRPr="003A7020">
        <w:rPr>
          <w:rFonts w:ascii="Arial" w:hAnsi="Arial" w:cs="Arial"/>
          <w:sz w:val="18"/>
          <w:szCs w:val="18"/>
          <w:lang w:val="hu-HU"/>
        </w:rPr>
        <w:tab/>
        <w:t>faktoringszerződés esetén vevő változtatása</w:t>
      </w:r>
    </w:p>
    <w:p w14:paraId="0C0FC5BA" w14:textId="77777777" w:rsidR="003A7020" w:rsidRPr="003A7020" w:rsidRDefault="003A7020" w:rsidP="003A7020">
      <w:pPr>
        <w:tabs>
          <w:tab w:val="left" w:pos="1080"/>
        </w:tabs>
        <w:spacing w:before="0" w:after="60"/>
        <w:ind w:left="1134" w:hanging="567"/>
        <w:rPr>
          <w:rFonts w:ascii="Arial" w:hAnsi="Arial" w:cs="Arial"/>
          <w:sz w:val="18"/>
          <w:szCs w:val="18"/>
          <w:lang w:val="hu-HU"/>
        </w:rPr>
      </w:pPr>
      <w:r w:rsidRPr="003A7020">
        <w:rPr>
          <w:rFonts w:ascii="Arial" w:hAnsi="Arial" w:cs="Arial"/>
          <w:sz w:val="18"/>
          <w:szCs w:val="18"/>
          <w:lang w:val="hu-HU"/>
        </w:rPr>
        <w:t>c)</w:t>
      </w:r>
      <w:r w:rsidRPr="003A7020">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542135F4"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d)</w:t>
      </w:r>
      <w:r w:rsidRPr="003A7020">
        <w:rPr>
          <w:rFonts w:ascii="Arial" w:hAnsi="Arial" w:cs="Arial"/>
          <w:sz w:val="18"/>
          <w:szCs w:val="18"/>
          <w:lang w:val="hu-HU"/>
        </w:rPr>
        <w:tab/>
        <w:t>adós személyének változása.</w:t>
      </w:r>
    </w:p>
    <w:p w14:paraId="191FB320" w14:textId="77777777" w:rsidR="003A7020" w:rsidRPr="003A7020" w:rsidRDefault="003A7020" w:rsidP="003A7020">
      <w:pPr>
        <w:spacing w:before="0" w:after="60"/>
        <w:ind w:hanging="567"/>
        <w:rPr>
          <w:rFonts w:ascii="Arial" w:hAnsi="Arial" w:cs="Arial"/>
          <w:sz w:val="18"/>
          <w:szCs w:val="18"/>
          <w:lang w:val="hu-HU"/>
        </w:rPr>
      </w:pPr>
    </w:p>
    <w:p w14:paraId="70279229" w14:textId="77777777" w:rsidR="003A7020" w:rsidRPr="003A7020" w:rsidRDefault="003A7020" w:rsidP="003A7020">
      <w:pPr>
        <w:spacing w:before="0" w:after="0"/>
        <w:ind w:left="540" w:hanging="540"/>
        <w:jc w:val="left"/>
        <w:rPr>
          <w:rFonts w:ascii="Arial" w:hAnsi="Arial" w:cs="Arial"/>
          <w:sz w:val="18"/>
          <w:szCs w:val="18"/>
          <w:lang w:val="hu-HU"/>
        </w:rPr>
      </w:pPr>
      <w:r w:rsidRPr="003A7020">
        <w:rPr>
          <w:rFonts w:ascii="Arial" w:hAnsi="Arial" w:cs="Arial"/>
          <w:sz w:val="18"/>
          <w:szCs w:val="18"/>
          <w:lang w:val="hu-HU"/>
        </w:rPr>
        <w:lastRenderedPageBreak/>
        <w:t>1.2</w:t>
      </w:r>
      <w:r w:rsidRPr="003A7020">
        <w:rPr>
          <w:rFonts w:ascii="Arial" w:hAnsi="Arial" w:cs="Arial"/>
          <w:sz w:val="18"/>
          <w:szCs w:val="18"/>
          <w:lang w:val="hu-HU"/>
        </w:rPr>
        <w:tab/>
        <w:t>Amennyiben a módosításhoz többfajta kezelési díj is kapcsolódik, az Alapítvány csak egyszer számítja fel a kezelési díjat.</w:t>
      </w:r>
    </w:p>
    <w:p w14:paraId="391F304C" w14:textId="77777777" w:rsidR="003A7020" w:rsidRPr="003A7020" w:rsidRDefault="003A7020" w:rsidP="003A7020">
      <w:pPr>
        <w:spacing w:before="0" w:after="0"/>
        <w:ind w:left="540" w:hanging="540"/>
        <w:jc w:val="left"/>
        <w:rPr>
          <w:rFonts w:ascii="Arial" w:hAnsi="Arial" w:cs="Arial"/>
          <w:sz w:val="18"/>
          <w:szCs w:val="18"/>
          <w:lang w:val="hu-HU"/>
        </w:rPr>
      </w:pPr>
    </w:p>
    <w:p w14:paraId="7C8CA1C2" w14:textId="77777777" w:rsidR="003A7020" w:rsidRPr="003A7020" w:rsidRDefault="003A7020" w:rsidP="003A7020">
      <w:pPr>
        <w:spacing w:before="0"/>
        <w:ind w:hanging="567"/>
        <w:rPr>
          <w:rFonts w:ascii="Arial" w:hAnsi="Arial" w:cs="Arial"/>
          <w:bCs/>
          <w:sz w:val="18"/>
          <w:szCs w:val="18"/>
          <w:lang w:val="hu-HU"/>
        </w:rPr>
      </w:pPr>
      <w:r w:rsidRPr="003A7020">
        <w:rPr>
          <w:rFonts w:ascii="Arial" w:hAnsi="Arial" w:cs="Arial"/>
          <w:bCs/>
          <w:sz w:val="18"/>
          <w:szCs w:val="18"/>
          <w:lang w:val="hu-HU"/>
        </w:rPr>
        <w:t>1.3</w:t>
      </w:r>
      <w:r w:rsidRPr="003A7020">
        <w:rPr>
          <w:rFonts w:ascii="Arial" w:hAnsi="Arial" w:cs="Arial"/>
          <w:b/>
          <w:bCs/>
          <w:sz w:val="18"/>
          <w:szCs w:val="18"/>
          <w:lang w:val="hu-HU"/>
        </w:rPr>
        <w:tab/>
      </w:r>
      <w:r w:rsidRPr="003A7020">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3A7020" w:rsidRPr="003A7020" w14:paraId="6B60C4F3" w14:textId="77777777" w:rsidTr="0086609C">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3A267AA0" w14:textId="77777777" w:rsidR="003A7020" w:rsidRPr="003A7020" w:rsidRDefault="003A7020" w:rsidP="003A7020">
            <w:pPr>
              <w:spacing w:before="0" w:after="60"/>
              <w:ind w:left="0"/>
              <w:jc w:val="center"/>
              <w:rPr>
                <w:rFonts w:ascii="Arial" w:hAnsi="Arial" w:cs="Arial"/>
                <w:bCs/>
                <w:sz w:val="18"/>
                <w:szCs w:val="18"/>
                <w:lang w:val="hu-HU"/>
              </w:rPr>
            </w:pPr>
            <w:r w:rsidRPr="003A7020">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713B1C5F" w14:textId="77777777"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Kezelési díj</w:t>
            </w:r>
          </w:p>
          <w:p w14:paraId="03BC56F6" w14:textId="77777777"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(Ft)</w:t>
            </w:r>
          </w:p>
        </w:tc>
      </w:tr>
      <w:tr w:rsidR="003A7020" w:rsidRPr="003A7020" w14:paraId="795E6ADE"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A709735"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C65D30D"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3.000</w:t>
            </w:r>
          </w:p>
        </w:tc>
      </w:tr>
      <w:tr w:rsidR="003A7020" w:rsidRPr="003A7020" w14:paraId="006F65A3"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36BBFD"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CD69DC4"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10.000</w:t>
            </w:r>
          </w:p>
        </w:tc>
      </w:tr>
      <w:tr w:rsidR="003A7020" w:rsidRPr="003A7020" w14:paraId="3228CD60" w14:textId="77777777" w:rsidTr="0086609C">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4C9AD463"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AD2C051"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20.000</w:t>
            </w:r>
          </w:p>
        </w:tc>
      </w:tr>
      <w:tr w:rsidR="003A7020" w:rsidRPr="003A7020" w14:paraId="75863D4D"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625BAFB8"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271097F"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40.000</w:t>
            </w:r>
          </w:p>
        </w:tc>
      </w:tr>
    </w:tbl>
    <w:p w14:paraId="39EAB007" w14:textId="77777777" w:rsidR="003A7020" w:rsidRPr="003A7020" w:rsidRDefault="003A7020" w:rsidP="003A7020">
      <w:pPr>
        <w:spacing w:after="60"/>
        <w:ind w:hanging="28"/>
        <w:rPr>
          <w:rFonts w:ascii="Arial" w:hAnsi="Arial" w:cs="Arial"/>
          <w:bCs/>
          <w:sz w:val="18"/>
          <w:szCs w:val="18"/>
          <w:lang w:val="hu-HU"/>
        </w:rPr>
      </w:pPr>
      <w:r w:rsidRPr="003A7020">
        <w:rPr>
          <w:rFonts w:ascii="Arial" w:hAnsi="Arial" w:cs="Arial"/>
          <w:bCs/>
          <w:sz w:val="18"/>
          <w:szCs w:val="18"/>
          <w:lang w:val="hu-HU"/>
        </w:rPr>
        <w:t>A kezelési díj megfizetésének határideje a számla kibocsátásától számított 45 nap.</w:t>
      </w:r>
    </w:p>
    <w:p w14:paraId="7B6FDC86" w14:textId="77777777" w:rsidR="003A7020" w:rsidRPr="009B595F" w:rsidRDefault="003A7020" w:rsidP="003A7020">
      <w:pPr>
        <w:spacing w:after="60"/>
        <w:ind w:hanging="28"/>
        <w:rPr>
          <w:sz w:val="18"/>
          <w:lang w:val="hu-HU"/>
        </w:rPr>
      </w:pPr>
    </w:p>
    <w:p w14:paraId="0D6BF4AC" w14:textId="77777777" w:rsidR="003A7020" w:rsidRPr="003A7020" w:rsidRDefault="003A7020" w:rsidP="009B595F">
      <w:pPr>
        <w:numPr>
          <w:ilvl w:val="3"/>
          <w:numId w:val="20"/>
        </w:numPr>
        <w:shd w:val="clear" w:color="auto" w:fill="FFFFFF"/>
        <w:spacing w:before="0" w:after="240"/>
        <w:ind w:left="567" w:hanging="567"/>
        <w:jc w:val="left"/>
        <w:rPr>
          <w:rFonts w:ascii="Arial" w:hAnsi="Arial"/>
          <w:b/>
          <w:sz w:val="18"/>
        </w:rPr>
      </w:pPr>
      <w:r w:rsidRPr="009B595F">
        <w:rPr>
          <w:rFonts w:ascii="Arial" w:hAnsi="Arial"/>
          <w:b/>
          <w:sz w:val="18"/>
          <w:lang w:val="hu-HU"/>
        </w:rPr>
        <w:t>A beváltási határidő meghosszabbításnak díja</w:t>
      </w:r>
    </w:p>
    <w:p w14:paraId="019624DC" w14:textId="77777777" w:rsidR="003A7020" w:rsidRPr="003A7020" w:rsidRDefault="003A7020" w:rsidP="003A7020">
      <w:pPr>
        <w:shd w:val="clear" w:color="auto" w:fill="FFFFFF"/>
        <w:spacing w:before="0" w:after="240"/>
        <w:ind w:left="426" w:hanging="426"/>
        <w:rPr>
          <w:rFonts w:ascii="Arial" w:hAnsi="Arial"/>
          <w:sz w:val="18"/>
          <w:szCs w:val="18"/>
          <w:lang w:val="hu-HU"/>
        </w:rPr>
      </w:pPr>
      <w:r w:rsidRPr="003A7020">
        <w:rPr>
          <w:rFonts w:ascii="Arial" w:hAnsi="Arial" w:cs="Arial"/>
          <w:sz w:val="18"/>
          <w:szCs w:val="18"/>
          <w:lang w:val="hu-HU"/>
        </w:rPr>
        <w:t>2.1</w:t>
      </w:r>
      <w:r w:rsidRPr="003A7020">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7810AC23" w14:textId="77777777" w:rsidR="003A7020" w:rsidRPr="003A7020" w:rsidRDefault="003A7020" w:rsidP="009B595F">
      <w:pPr>
        <w:numPr>
          <w:ilvl w:val="1"/>
          <w:numId w:val="30"/>
        </w:numPr>
        <w:shd w:val="clear" w:color="auto" w:fill="FFFFFF"/>
        <w:spacing w:before="0" w:after="240"/>
        <w:ind w:left="426"/>
        <w:rPr>
          <w:rFonts w:ascii="Arial" w:hAnsi="Arial"/>
          <w:sz w:val="18"/>
        </w:rPr>
      </w:pPr>
      <w:r w:rsidRPr="009B595F">
        <w:rPr>
          <w:rFonts w:ascii="Arial" w:hAnsi="Arial"/>
          <w:sz w:val="18"/>
          <w:lang w:val="hu-HU"/>
        </w:rPr>
        <w:t>A beváltási határidő hosszabbítási díj mértéke évente 0,1%, vetítési alapja a szerződés fennálló összege. A díj a meghosszabbított időszakra időarányosan kerül felszámításra. A beváltási határidő hosszabbítási díj egy összegben kerül kiszámlázásra, és a pénzügyi intézmény köteles azt a számla kiállításától számított 15 napon belül az Alapítvány bankszámlájára átutalni.</w:t>
      </w:r>
    </w:p>
    <w:p w14:paraId="32A8BEF7" w14:textId="77777777" w:rsidR="003A7020" w:rsidRPr="003A7020" w:rsidRDefault="003A7020" w:rsidP="003A7020">
      <w:pPr>
        <w:shd w:val="clear" w:color="auto" w:fill="FFFFFF"/>
        <w:spacing w:before="0" w:after="60"/>
        <w:ind w:left="426" w:hanging="426"/>
        <w:rPr>
          <w:rFonts w:ascii="Arial" w:hAnsi="Arial"/>
          <w:sz w:val="18"/>
          <w:szCs w:val="18"/>
          <w:lang w:val="hu-HU"/>
        </w:rPr>
      </w:pPr>
      <w:r w:rsidRPr="003A7020">
        <w:rPr>
          <w:rFonts w:ascii="Arial" w:hAnsi="Arial" w:cs="Arial"/>
          <w:sz w:val="18"/>
          <w:szCs w:val="18"/>
          <w:lang w:val="hu-HU"/>
        </w:rPr>
        <w:t>2.3</w:t>
      </w:r>
      <w:r w:rsidRPr="003A7020">
        <w:rPr>
          <w:rFonts w:ascii="Arial" w:hAnsi="Arial" w:cs="Arial"/>
          <w:sz w:val="18"/>
          <w:szCs w:val="18"/>
          <w:lang w:val="hu-HU"/>
        </w:rPr>
        <w:tab/>
      </w:r>
      <w:r w:rsidRPr="003A7020">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p w14:paraId="0EB2DFAD" w14:textId="77777777" w:rsidR="009F0EA4" w:rsidRPr="00CC1CA8" w:rsidRDefault="009F0EA4" w:rsidP="00C47EC7">
      <w:pPr>
        <w:keepNext/>
        <w:widowControl w:val="0"/>
        <w:spacing w:before="0" w:after="0"/>
        <w:ind w:left="0"/>
        <w:outlineLvl w:val="1"/>
        <w:rPr>
          <w:rFonts w:ascii="Arial" w:hAnsi="Arial" w:cs="Arial"/>
          <w:sz w:val="18"/>
          <w:szCs w:val="18"/>
          <w:lang w:val="hu-HU"/>
        </w:rPr>
      </w:pPr>
      <w:bookmarkStart w:id="9" w:name="pr2"/>
      <w:bookmarkEnd w:id="9"/>
    </w:p>
    <w:sectPr w:rsidR="009F0EA4" w:rsidRPr="00CC1CA8" w:rsidSect="008B267B">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47ABE" w14:textId="77777777" w:rsidR="000028B2" w:rsidRDefault="000028B2">
      <w:pPr>
        <w:spacing w:before="0" w:after="0"/>
      </w:pPr>
      <w:r>
        <w:separator/>
      </w:r>
    </w:p>
  </w:endnote>
  <w:endnote w:type="continuationSeparator" w:id="0">
    <w:p w14:paraId="525D1B3C" w14:textId="77777777" w:rsidR="000028B2" w:rsidRDefault="000028B2">
      <w:pPr>
        <w:spacing w:before="0" w:after="0"/>
      </w:pPr>
      <w:r>
        <w:continuationSeparator/>
      </w:r>
    </w:p>
  </w:endnote>
  <w:endnote w:type="continuationNotice" w:id="1">
    <w:p w14:paraId="3EE4B76B" w14:textId="77777777" w:rsidR="000028B2" w:rsidRDefault="000028B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A9C7" w14:textId="77777777" w:rsidR="00653A5D" w:rsidRDefault="00653A5D">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213B1960" w14:textId="77777777" w:rsidR="00653A5D" w:rsidRDefault="00653A5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9F8A9" w14:textId="72045162" w:rsidR="009054E1" w:rsidRPr="003320F8" w:rsidRDefault="009054E1" w:rsidP="009054E1">
    <w:pPr>
      <w:pStyle w:val="llb"/>
      <w:spacing w:before="0" w:after="0"/>
      <w:ind w:left="0"/>
      <w:rPr>
        <w:rFonts w:ascii="Arial" w:hAnsi="Arial" w:cs="Arial"/>
        <w:sz w:val="16"/>
        <w:szCs w:val="18"/>
      </w:rPr>
    </w:pPr>
    <w:r w:rsidRPr="003320F8">
      <w:rPr>
        <w:rFonts w:ascii="Arial" w:hAnsi="Arial" w:cs="Arial"/>
        <w:sz w:val="16"/>
        <w:szCs w:val="18"/>
      </w:rPr>
      <w:t xml:space="preserve">* </w:t>
    </w:r>
    <w:r w:rsidRPr="003320F8">
      <w:rPr>
        <w:rFonts w:ascii="Arial" w:hAnsi="Arial" w:cs="Arial"/>
        <w:sz w:val="14"/>
        <w:szCs w:val="16"/>
        <w:lang w:val="hu-HU"/>
      </w:rPr>
      <w:t xml:space="preserve">Az Alapítvány a </w:t>
    </w:r>
    <w:r w:rsidR="00FF3FA2" w:rsidRPr="003320F8">
      <w:rPr>
        <w:rFonts w:ascii="Arial" w:hAnsi="Arial" w:cs="Arial"/>
        <w:sz w:val="14"/>
        <w:szCs w:val="16"/>
        <w:lang w:val="hu-HU"/>
      </w:rPr>
      <w:t>2019. október 1-</w:t>
    </w:r>
    <w:r w:rsidRPr="003320F8">
      <w:rPr>
        <w:rFonts w:ascii="Arial" w:hAnsi="Arial" w:cs="Arial"/>
        <w:sz w:val="14"/>
        <w:szCs w:val="16"/>
        <w:lang w:val="hu-HU"/>
      </w:rPr>
      <w:t xml:space="preserve">től érvényes Kezességi Általános Szerződési Feltételek dokumentumot a PartnerWeben </w:t>
    </w:r>
    <w:r w:rsidR="00FF3FA2" w:rsidRPr="003320F8">
      <w:rPr>
        <w:rFonts w:ascii="Arial" w:hAnsi="Arial" w:cs="Arial"/>
        <w:sz w:val="14"/>
        <w:szCs w:val="16"/>
        <w:lang w:val="hu-HU"/>
      </w:rPr>
      <w:t xml:space="preserve">2020. </w:t>
    </w:r>
    <w:r w:rsidR="00C52CC3">
      <w:rPr>
        <w:rFonts w:ascii="Arial" w:hAnsi="Arial" w:cs="Arial"/>
        <w:sz w:val="14"/>
        <w:szCs w:val="16"/>
        <w:lang w:val="hu-HU"/>
      </w:rPr>
      <w:t>május 31</w:t>
    </w:r>
    <w:r w:rsidRPr="003320F8">
      <w:rPr>
        <w:rFonts w:ascii="Arial" w:hAnsi="Arial" w:cs="Arial"/>
        <w:sz w:val="14"/>
        <w:szCs w:val="16"/>
        <w:lang w:val="hu-HU"/>
      </w:rPr>
      <w:t>-ig benyújtott kérelmek esetén elfogadja.</w:t>
    </w:r>
  </w:p>
  <w:p w14:paraId="5D7A9A8A" w14:textId="3AD65FE7" w:rsidR="00653A5D" w:rsidRPr="001F268B" w:rsidRDefault="00653A5D" w:rsidP="005335C1">
    <w:pPr>
      <w:pStyle w:val="llb"/>
      <w:ind w:left="927"/>
      <w:rPr>
        <w:rFonts w:ascii="Arial" w:hAnsi="Arial" w:cs="Arial"/>
        <w:sz w:val="18"/>
        <w:szCs w:val="18"/>
      </w:rPr>
    </w:pPr>
  </w:p>
  <w:p w14:paraId="438797A5" w14:textId="77777777" w:rsidR="00653A5D" w:rsidRPr="004A7BF0" w:rsidRDefault="00653A5D"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14:paraId="2C708375" w14:textId="77777777" w:rsidR="00653A5D" w:rsidRPr="002872CF" w:rsidRDefault="00653A5D">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14:paraId="736FE9D4" w14:textId="77777777" w:rsidR="00653A5D" w:rsidRDefault="00653A5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25509" w14:textId="77777777" w:rsidR="000028B2" w:rsidRDefault="000028B2">
      <w:pPr>
        <w:spacing w:before="0" w:after="0"/>
      </w:pPr>
      <w:r>
        <w:separator/>
      </w:r>
    </w:p>
  </w:footnote>
  <w:footnote w:type="continuationSeparator" w:id="0">
    <w:p w14:paraId="173B7166" w14:textId="77777777" w:rsidR="000028B2" w:rsidRDefault="000028B2">
      <w:pPr>
        <w:spacing w:before="0" w:after="0"/>
      </w:pPr>
      <w:r>
        <w:continuationSeparator/>
      </w:r>
    </w:p>
  </w:footnote>
  <w:footnote w:type="continuationNotice" w:id="1">
    <w:p w14:paraId="0F334563" w14:textId="77777777" w:rsidR="000028B2" w:rsidRDefault="000028B2">
      <w:pPr>
        <w:spacing w:before="0" w:after="0"/>
      </w:pPr>
    </w:p>
  </w:footnote>
  <w:footnote w:id="2">
    <w:p w14:paraId="3ACB3973" w14:textId="77777777" w:rsidR="00653A5D" w:rsidRPr="003918B3" w:rsidRDefault="00653A5D" w:rsidP="009B595F">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2167C4C6" w14:textId="77777777" w:rsidR="00624351" w:rsidRDefault="00624351" w:rsidP="00624351">
      <w:pPr>
        <w:pStyle w:val="Lbjegyzetszveg"/>
      </w:pPr>
      <w:r w:rsidRPr="00004C47">
        <w:rPr>
          <w:rStyle w:val="Lbjegyzet-hivatkozs"/>
          <w:rFonts w:ascii="Arial" w:hAnsi="Arial" w:cs="Arial"/>
          <w:sz w:val="16"/>
          <w:szCs w:val="16"/>
        </w:rPr>
        <w:footnoteRef/>
      </w:r>
      <w:r>
        <w:t xml:space="preserve"> </w:t>
      </w:r>
      <w:r w:rsidRPr="009B595F">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24F4AB29" w14:textId="77777777" w:rsidR="00814B08" w:rsidRDefault="00814B08" w:rsidP="00814B08">
      <w:pPr>
        <w:pStyle w:val="Lbjegyzetszveg"/>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59570575" w14:textId="41F2F65E" w:rsidR="00FA4836" w:rsidRPr="00A36BF2" w:rsidRDefault="00FA4836">
      <w:pPr>
        <w:pStyle w:val="Lbjegyzetszveg"/>
        <w:rPr>
          <w:lang w:val="hu-HU"/>
        </w:rPr>
      </w:pPr>
      <w:r>
        <w:rPr>
          <w:rStyle w:val="Lbjegyzet-hivatkozs"/>
        </w:rPr>
        <w:footnoteRef/>
      </w:r>
      <w:r>
        <w:t xml:space="preserve"> </w:t>
      </w:r>
      <w:r w:rsidRPr="0001272F">
        <w:rPr>
          <w:rFonts w:ascii="Arial" w:hAnsi="Arial" w:cs="Arial"/>
          <w:iCs/>
          <w:sz w:val="18"/>
          <w:szCs w:val="18"/>
          <w:lang w:val="hu-HU" w:eastAsia="hu-HU"/>
        </w:rPr>
        <w:t>Az érvényességi dátum az E-garancia rendszerben elektronikus úton beérkezett kezességi kérelmek dátumát jelenti.</w:t>
      </w:r>
    </w:p>
  </w:footnote>
  <w:footnote w:id="6">
    <w:p w14:paraId="7A7930DE" w14:textId="77777777" w:rsidR="00FA4836" w:rsidRPr="00A36BF2" w:rsidRDefault="00FA4836" w:rsidP="00A36BF2">
      <w:pPr>
        <w:pStyle w:val="Lbjegyzetszveg"/>
        <w:jc w:val="both"/>
        <w:rPr>
          <w:lang w:val="hu-HU"/>
        </w:rPr>
      </w:pPr>
      <w:r>
        <w:rPr>
          <w:rStyle w:val="Lbjegyzet-hivatkozs"/>
        </w:rPr>
        <w:footnoteRef/>
      </w:r>
      <w:r>
        <w:t xml:space="preserve"> </w:t>
      </w:r>
      <w:r>
        <w:rPr>
          <w:rFonts w:ascii="Arial" w:hAnsi="Arial" w:cs="Arial"/>
          <w:iCs/>
          <w:sz w:val="18"/>
          <w:szCs w:val="18"/>
          <w:lang w:val="hu-HU" w:eastAsia="hu-HU"/>
        </w:rPr>
        <w:t>A mikro-, kis- és középvállalkozások hitelezésének elősegítése érdekében a kezességvállalási díjak költségvetési támogatásáról szóló 94/2013. (X. 10.) VM rendelet és a mezőgazdasági csoportmentességi rendelet alapján nyújtott kezességvállalási díjak költségvetési támogatásáról szóló 74/2015. (XI. 10.) FM rendelet (a továbbiakban: Díjrendeletek) alapján.</w:t>
      </w:r>
    </w:p>
  </w:footnote>
  <w:footnote w:id="7">
    <w:p w14:paraId="1654ACE9" w14:textId="20E24047" w:rsidR="00FA4836" w:rsidRPr="00A36BF2" w:rsidRDefault="00FA4836">
      <w:pPr>
        <w:pStyle w:val="Lbjegyzetszveg"/>
        <w:rPr>
          <w:lang w:val="hu-HU"/>
        </w:rPr>
      </w:pPr>
      <w:r>
        <w:rPr>
          <w:rStyle w:val="Lbjegyzet-hivatkozs"/>
        </w:rPr>
        <w:footnoteRef/>
      </w:r>
      <w:r w:rsidR="007B3E1D" w:rsidRPr="00A36BF2">
        <w:rPr>
          <w:vertAlign w:val="superscript"/>
          <w:lang w:val="hu-HU"/>
        </w:rPr>
        <w:t>-8</w:t>
      </w:r>
      <w:r>
        <w:t xml:space="preserve"> </w:t>
      </w:r>
      <w:r w:rsidR="007B3E1D" w:rsidRPr="00A36BF2">
        <w:rPr>
          <w:rFonts w:ascii="Arial" w:hAnsi="Arial" w:cs="Arial"/>
          <w:iCs/>
          <w:sz w:val="18"/>
          <w:szCs w:val="18"/>
          <w:lang w:val="hu-HU" w:eastAsia="hu-HU"/>
        </w:rPr>
        <w:t>A Díjrendeletek alapján.</w:t>
      </w:r>
    </w:p>
  </w:footnote>
  <w:footnote w:id="8">
    <w:p w14:paraId="497A2EA6" w14:textId="77777777" w:rsidR="003E03C3" w:rsidRPr="00511218" w:rsidRDefault="003E03C3" w:rsidP="003E03C3">
      <w:pPr>
        <w:pStyle w:val="Lbjegyzetszveg"/>
        <w:rPr>
          <w:lang w:val="hu-HU"/>
        </w:rPr>
      </w:pPr>
    </w:p>
  </w:footnote>
  <w:footnote w:id="9">
    <w:p w14:paraId="6F5C857F" w14:textId="77777777" w:rsidR="003A7020" w:rsidRPr="00793660" w:rsidRDefault="003A7020" w:rsidP="003A7020">
      <w:pPr>
        <w:pStyle w:val="Lbjegyzetszveg"/>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D672" w14:textId="77777777" w:rsidR="00653A5D" w:rsidRDefault="00653A5D">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5B1D9606" w14:textId="77777777" w:rsidR="00653A5D" w:rsidRDefault="00653A5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14:paraId="484557CE" w14:textId="77777777" w:rsidR="00653A5D" w:rsidRDefault="00653A5D">
        <w:pPr>
          <w:pStyle w:val="lfej"/>
          <w:jc w:val="right"/>
        </w:pPr>
        <w:r>
          <w:rPr>
            <w:noProof/>
            <w:lang w:val="hu-HU"/>
          </w:rPr>
          <w:drawing>
            <wp:anchor distT="0" distB="0" distL="114300" distR="114300" simplePos="0" relativeHeight="251663360" behindDoc="0" locked="0" layoutInCell="1" allowOverlap="1" wp14:anchorId="0AFFE038" wp14:editId="15498C0E">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4704" w14:textId="77777777" w:rsidR="00653A5D" w:rsidRPr="008B267B" w:rsidRDefault="00653A5D">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4E1F1B60" w14:textId="77777777" w:rsidR="00653A5D" w:rsidRDefault="00653A5D">
        <w:pPr>
          <w:pStyle w:val="lfej"/>
          <w:jc w:val="right"/>
        </w:pPr>
      </w:p>
      <w:p w14:paraId="1A6A1130" w14:textId="77777777" w:rsidR="00653A5D" w:rsidRDefault="00653A5D"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r>
          <w:rPr>
            <w:rFonts w:ascii="Arial" w:hAnsi="Arial" w:cs="Arial"/>
            <w:b/>
            <w:sz w:val="24"/>
            <w:szCs w:val="24"/>
            <w:lang w:val="hu-HU"/>
          </w:rPr>
          <w:t xml:space="preserve"> </w:t>
        </w:r>
      </w:p>
      <w:p w14:paraId="722213B5" w14:textId="0E61331F" w:rsidR="00653A5D" w:rsidRDefault="00653A5D" w:rsidP="00FB02EA">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 xml:space="preserve">Érvényes: </w:t>
        </w:r>
        <w:r w:rsidR="002A2F3B">
          <w:rPr>
            <w:rFonts w:ascii="Arial" w:hAnsi="Arial" w:cs="Arial"/>
            <w:b/>
            <w:color w:val="A6A6A6" w:themeColor="background1" w:themeShade="A6"/>
            <w:sz w:val="18"/>
            <w:szCs w:val="18"/>
            <w:lang w:val="hu-HU"/>
          </w:rPr>
          <w:t>2020. április</w:t>
        </w:r>
        <w:r w:rsidR="003A7020">
          <w:rPr>
            <w:rFonts w:ascii="Arial" w:hAnsi="Arial" w:cs="Arial"/>
            <w:b/>
            <w:color w:val="A6A6A6" w:themeColor="background1" w:themeShade="A6"/>
            <w:sz w:val="18"/>
            <w:szCs w:val="18"/>
            <w:lang w:val="hu-HU"/>
          </w:rPr>
          <w:t xml:space="preserve"> </w:t>
        </w:r>
        <w:r>
          <w:rPr>
            <w:rFonts w:ascii="Arial" w:hAnsi="Arial" w:cs="Arial"/>
            <w:b/>
            <w:color w:val="A6A6A6" w:themeColor="background1" w:themeShade="A6"/>
            <w:sz w:val="18"/>
            <w:szCs w:val="18"/>
            <w:lang w:val="hu-HU"/>
          </w:rPr>
          <w:t>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r w:rsidR="009054E1">
          <w:rPr>
            <w:rFonts w:ascii="Arial" w:hAnsi="Arial" w:cs="Arial"/>
            <w:b/>
            <w:color w:val="A6A6A6" w:themeColor="background1" w:themeShade="A6"/>
            <w:sz w:val="18"/>
            <w:szCs w:val="18"/>
            <w:lang w:val="hu-HU"/>
          </w:rPr>
          <w:t>*</w:t>
        </w:r>
      </w:p>
      <w:p w14:paraId="205B0C94" w14:textId="77777777" w:rsidR="00653A5D" w:rsidRDefault="0050661F"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314" w14:textId="77777777" w:rsidR="00653A5D" w:rsidRDefault="00653A5D"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14:paraId="4D6435C2" w14:textId="77777777" w:rsidR="00653A5D" w:rsidRDefault="00653A5D"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418EA20B" wp14:editId="17EB593D">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F381C" w14:textId="77777777" w:rsidR="00653A5D" w:rsidRDefault="00653A5D"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14:paraId="7DC83B79" w14:textId="77777777" w:rsidR="00653A5D" w:rsidRDefault="00653A5D"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0FEC7DD4"/>
    <w:multiLevelType w:val="hybridMultilevel"/>
    <w:tmpl w:val="8AFA3EEE"/>
    <w:lvl w:ilvl="0" w:tplc="ECA07F64">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7"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8"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1"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4"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5"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4"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7" w15:restartNumberingAfterBreak="0">
    <w:nsid w:val="68943A78"/>
    <w:multiLevelType w:val="hybridMultilevel"/>
    <w:tmpl w:val="CAFE11DC"/>
    <w:lvl w:ilvl="0" w:tplc="5982673C">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8"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29"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num w:numId="1">
    <w:abstractNumId w:val="23"/>
  </w:num>
  <w:num w:numId="2">
    <w:abstractNumId w:val="31"/>
  </w:num>
  <w:num w:numId="3">
    <w:abstractNumId w:val="18"/>
  </w:num>
  <w:num w:numId="4">
    <w:abstractNumId w:val="15"/>
  </w:num>
  <w:num w:numId="5">
    <w:abstractNumId w:val="1"/>
  </w:num>
  <w:num w:numId="6">
    <w:abstractNumId w:val="21"/>
  </w:num>
  <w:num w:numId="7">
    <w:abstractNumId w:val="20"/>
  </w:num>
  <w:num w:numId="8">
    <w:abstractNumId w:val="24"/>
  </w:num>
  <w:num w:numId="9">
    <w:abstractNumId w:val="28"/>
  </w:num>
  <w:num w:numId="10">
    <w:abstractNumId w:val="19"/>
  </w:num>
  <w:num w:numId="11">
    <w:abstractNumId w:val="16"/>
  </w:num>
  <w:num w:numId="12">
    <w:abstractNumId w:val="13"/>
  </w:num>
  <w:num w:numId="13">
    <w:abstractNumId w:val="4"/>
  </w:num>
  <w:num w:numId="14">
    <w:abstractNumId w:val="11"/>
  </w:num>
  <w:num w:numId="15">
    <w:abstractNumId w:val="7"/>
  </w:num>
  <w:num w:numId="16">
    <w:abstractNumId w:val="25"/>
  </w:num>
  <w:num w:numId="17">
    <w:abstractNumId w:val="14"/>
  </w:num>
  <w:num w:numId="18">
    <w:abstractNumId w:val="10"/>
  </w:num>
  <w:num w:numId="19">
    <w:abstractNumId w:val="3"/>
  </w:num>
  <w:num w:numId="20">
    <w:abstractNumId w:val="2"/>
  </w:num>
  <w:num w:numId="21">
    <w:abstractNumId w:val="26"/>
  </w:num>
  <w:num w:numId="22">
    <w:abstractNumId w:val="12"/>
  </w:num>
  <w:num w:numId="23">
    <w:abstractNumId w:val="9"/>
  </w:num>
  <w:num w:numId="24">
    <w:abstractNumId w:val="0"/>
  </w:num>
  <w:num w:numId="25">
    <w:abstractNumId w:val="30"/>
  </w:num>
  <w:num w:numId="26">
    <w:abstractNumId w:val="5"/>
  </w:num>
  <w:num w:numId="27">
    <w:abstractNumId w:val="17"/>
  </w:num>
  <w:num w:numId="28">
    <w:abstractNumId w:val="29"/>
  </w:num>
  <w:num w:numId="29">
    <w:abstractNumId w:val="8"/>
  </w:num>
  <w:num w:numId="30">
    <w:abstractNumId w:val="22"/>
  </w:num>
  <w:num w:numId="31">
    <w:abstractNumId w:val="6"/>
  </w:num>
  <w:num w:numId="32">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ocumentProtection w:edit="forms" w:enforcement="1" w:cryptProviderType="rsaAES" w:cryptAlgorithmClass="hash" w:cryptAlgorithmType="typeAny" w:cryptAlgorithmSid="14" w:cryptSpinCount="100000" w:hash="y8mF0996FBRE6AeyK43fxo1XtQiT9Ez/RQTsqynxDDX1MKxZvhR48iM8FpmQOlYiz3TGCTNeXo1dLx+GhXMmyw==" w:salt="lIMPl8N9F0Cq3A1UXzzhUQ=="/>
  <w:defaultTabStop w:val="708"/>
  <w:hyphenationZone w:val="425"/>
  <w:drawingGridHorizontalSpacing w:val="110"/>
  <w:displayHorizontalDrawingGridEvery w:val="2"/>
  <w:characterSpacingControl w:val="doNotCompress"/>
  <w:hdrShapeDefaults>
    <o:shapedefaults v:ext="edit" spidmax="532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FB2"/>
    <w:rsid w:val="00006539"/>
    <w:rsid w:val="00006FB1"/>
    <w:rsid w:val="0001272F"/>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84BCD"/>
    <w:rsid w:val="00087499"/>
    <w:rsid w:val="0009099E"/>
    <w:rsid w:val="0009610E"/>
    <w:rsid w:val="000A0E0F"/>
    <w:rsid w:val="000A1F77"/>
    <w:rsid w:val="000A41A6"/>
    <w:rsid w:val="000B5F02"/>
    <w:rsid w:val="000B62C7"/>
    <w:rsid w:val="000B69AD"/>
    <w:rsid w:val="000C08F9"/>
    <w:rsid w:val="000C46DB"/>
    <w:rsid w:val="000D128D"/>
    <w:rsid w:val="000D2BCE"/>
    <w:rsid w:val="000D4059"/>
    <w:rsid w:val="000D6779"/>
    <w:rsid w:val="000D7FD2"/>
    <w:rsid w:val="000E086E"/>
    <w:rsid w:val="000E365B"/>
    <w:rsid w:val="000E4952"/>
    <w:rsid w:val="000F7A9D"/>
    <w:rsid w:val="000F7C01"/>
    <w:rsid w:val="00102C9C"/>
    <w:rsid w:val="001052F9"/>
    <w:rsid w:val="0011198A"/>
    <w:rsid w:val="00113338"/>
    <w:rsid w:val="00121397"/>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73A"/>
    <w:rsid w:val="00175C55"/>
    <w:rsid w:val="0017767D"/>
    <w:rsid w:val="00182534"/>
    <w:rsid w:val="00182CB5"/>
    <w:rsid w:val="00183879"/>
    <w:rsid w:val="00184EBE"/>
    <w:rsid w:val="0018518F"/>
    <w:rsid w:val="00185A71"/>
    <w:rsid w:val="00190663"/>
    <w:rsid w:val="00191EA9"/>
    <w:rsid w:val="00192A90"/>
    <w:rsid w:val="001A0F30"/>
    <w:rsid w:val="001A26E0"/>
    <w:rsid w:val="001A2AF1"/>
    <w:rsid w:val="001A3F18"/>
    <w:rsid w:val="001A7125"/>
    <w:rsid w:val="001B125C"/>
    <w:rsid w:val="001B134E"/>
    <w:rsid w:val="001B2CAF"/>
    <w:rsid w:val="001C04A9"/>
    <w:rsid w:val="001C0A9C"/>
    <w:rsid w:val="001C4F35"/>
    <w:rsid w:val="001C79F8"/>
    <w:rsid w:val="001D056D"/>
    <w:rsid w:val="001D184F"/>
    <w:rsid w:val="001D5F5E"/>
    <w:rsid w:val="001E06D7"/>
    <w:rsid w:val="001E5733"/>
    <w:rsid w:val="001E766F"/>
    <w:rsid w:val="001F05F9"/>
    <w:rsid w:val="001F1BE1"/>
    <w:rsid w:val="001F268B"/>
    <w:rsid w:val="001F3666"/>
    <w:rsid w:val="001F450B"/>
    <w:rsid w:val="00210CC1"/>
    <w:rsid w:val="002113A2"/>
    <w:rsid w:val="00212416"/>
    <w:rsid w:val="00215164"/>
    <w:rsid w:val="0021754F"/>
    <w:rsid w:val="0022303C"/>
    <w:rsid w:val="00225B9D"/>
    <w:rsid w:val="0022712A"/>
    <w:rsid w:val="002524A6"/>
    <w:rsid w:val="00253063"/>
    <w:rsid w:val="00257F63"/>
    <w:rsid w:val="0026059F"/>
    <w:rsid w:val="00262CB7"/>
    <w:rsid w:val="00262ECF"/>
    <w:rsid w:val="00263A12"/>
    <w:rsid w:val="0026529F"/>
    <w:rsid w:val="002815AF"/>
    <w:rsid w:val="00286F0D"/>
    <w:rsid w:val="002872CF"/>
    <w:rsid w:val="00291915"/>
    <w:rsid w:val="00295920"/>
    <w:rsid w:val="00295DA7"/>
    <w:rsid w:val="002A19BE"/>
    <w:rsid w:val="002A2F3B"/>
    <w:rsid w:val="002B276C"/>
    <w:rsid w:val="002B3375"/>
    <w:rsid w:val="002B6255"/>
    <w:rsid w:val="002C1846"/>
    <w:rsid w:val="002C6173"/>
    <w:rsid w:val="002C707D"/>
    <w:rsid w:val="002D69FE"/>
    <w:rsid w:val="002D6F67"/>
    <w:rsid w:val="002D7F31"/>
    <w:rsid w:val="002E0F54"/>
    <w:rsid w:val="002E4259"/>
    <w:rsid w:val="002E6990"/>
    <w:rsid w:val="002F0BD0"/>
    <w:rsid w:val="002F2E10"/>
    <w:rsid w:val="002F6311"/>
    <w:rsid w:val="00300FE9"/>
    <w:rsid w:val="00305D71"/>
    <w:rsid w:val="003104D9"/>
    <w:rsid w:val="003104F2"/>
    <w:rsid w:val="00311FF7"/>
    <w:rsid w:val="003126F0"/>
    <w:rsid w:val="003134DF"/>
    <w:rsid w:val="00320B33"/>
    <w:rsid w:val="003210FD"/>
    <w:rsid w:val="00321E6B"/>
    <w:rsid w:val="003241E2"/>
    <w:rsid w:val="00326941"/>
    <w:rsid w:val="003279CB"/>
    <w:rsid w:val="003320F8"/>
    <w:rsid w:val="003344FD"/>
    <w:rsid w:val="00337651"/>
    <w:rsid w:val="00341431"/>
    <w:rsid w:val="00350512"/>
    <w:rsid w:val="00351E11"/>
    <w:rsid w:val="00353878"/>
    <w:rsid w:val="003552A0"/>
    <w:rsid w:val="00356BAF"/>
    <w:rsid w:val="00361FB3"/>
    <w:rsid w:val="00362C8D"/>
    <w:rsid w:val="00364A9E"/>
    <w:rsid w:val="00364E6E"/>
    <w:rsid w:val="00367AC1"/>
    <w:rsid w:val="00367F33"/>
    <w:rsid w:val="00377A3E"/>
    <w:rsid w:val="003810A7"/>
    <w:rsid w:val="00385490"/>
    <w:rsid w:val="003918B3"/>
    <w:rsid w:val="0039480B"/>
    <w:rsid w:val="003A5124"/>
    <w:rsid w:val="003A7020"/>
    <w:rsid w:val="003A702A"/>
    <w:rsid w:val="003A721E"/>
    <w:rsid w:val="003B1B9E"/>
    <w:rsid w:val="003B2BDE"/>
    <w:rsid w:val="003B3EFE"/>
    <w:rsid w:val="003B5C2F"/>
    <w:rsid w:val="003B68CF"/>
    <w:rsid w:val="003B6BFE"/>
    <w:rsid w:val="003C08A2"/>
    <w:rsid w:val="003C46A2"/>
    <w:rsid w:val="003C6645"/>
    <w:rsid w:val="003D106C"/>
    <w:rsid w:val="003D37D2"/>
    <w:rsid w:val="003D43DD"/>
    <w:rsid w:val="003D559B"/>
    <w:rsid w:val="003D5699"/>
    <w:rsid w:val="003D65C7"/>
    <w:rsid w:val="003D7085"/>
    <w:rsid w:val="003E03C3"/>
    <w:rsid w:val="003E50F3"/>
    <w:rsid w:val="003E6C65"/>
    <w:rsid w:val="003F0DFC"/>
    <w:rsid w:val="003F11C1"/>
    <w:rsid w:val="003F4FDC"/>
    <w:rsid w:val="004036FF"/>
    <w:rsid w:val="004043E6"/>
    <w:rsid w:val="004058A4"/>
    <w:rsid w:val="00407139"/>
    <w:rsid w:val="004127CA"/>
    <w:rsid w:val="0041516E"/>
    <w:rsid w:val="00415187"/>
    <w:rsid w:val="004244F8"/>
    <w:rsid w:val="00426B3B"/>
    <w:rsid w:val="004311D9"/>
    <w:rsid w:val="00432531"/>
    <w:rsid w:val="00432BA1"/>
    <w:rsid w:val="00434307"/>
    <w:rsid w:val="004409C1"/>
    <w:rsid w:val="00442E0A"/>
    <w:rsid w:val="004430F7"/>
    <w:rsid w:val="004467DB"/>
    <w:rsid w:val="00450121"/>
    <w:rsid w:val="00452542"/>
    <w:rsid w:val="00452999"/>
    <w:rsid w:val="00453099"/>
    <w:rsid w:val="00454D44"/>
    <w:rsid w:val="00457E28"/>
    <w:rsid w:val="00460D52"/>
    <w:rsid w:val="00462229"/>
    <w:rsid w:val="00462C5D"/>
    <w:rsid w:val="004711AE"/>
    <w:rsid w:val="00471907"/>
    <w:rsid w:val="00473FFB"/>
    <w:rsid w:val="004752D6"/>
    <w:rsid w:val="00483589"/>
    <w:rsid w:val="0048470E"/>
    <w:rsid w:val="004871CD"/>
    <w:rsid w:val="00491804"/>
    <w:rsid w:val="00492610"/>
    <w:rsid w:val="0049427C"/>
    <w:rsid w:val="004A6D5E"/>
    <w:rsid w:val="004A7BF0"/>
    <w:rsid w:val="004B3375"/>
    <w:rsid w:val="004B4177"/>
    <w:rsid w:val="004B6716"/>
    <w:rsid w:val="004B6C5D"/>
    <w:rsid w:val="004C33C5"/>
    <w:rsid w:val="004C7EFE"/>
    <w:rsid w:val="004D02C0"/>
    <w:rsid w:val="004D2C0E"/>
    <w:rsid w:val="004D3D56"/>
    <w:rsid w:val="004D66F3"/>
    <w:rsid w:val="004F3799"/>
    <w:rsid w:val="004F72D4"/>
    <w:rsid w:val="005018C4"/>
    <w:rsid w:val="00505A51"/>
    <w:rsid w:val="0050661F"/>
    <w:rsid w:val="00514297"/>
    <w:rsid w:val="0052220A"/>
    <w:rsid w:val="00525709"/>
    <w:rsid w:val="00530381"/>
    <w:rsid w:val="00532651"/>
    <w:rsid w:val="00532764"/>
    <w:rsid w:val="0053311D"/>
    <w:rsid w:val="005335C1"/>
    <w:rsid w:val="00537E27"/>
    <w:rsid w:val="00544E76"/>
    <w:rsid w:val="005507B4"/>
    <w:rsid w:val="00550EE8"/>
    <w:rsid w:val="005530C7"/>
    <w:rsid w:val="00561CEB"/>
    <w:rsid w:val="0056227E"/>
    <w:rsid w:val="00562449"/>
    <w:rsid w:val="00567F42"/>
    <w:rsid w:val="005702C4"/>
    <w:rsid w:val="005738C9"/>
    <w:rsid w:val="00577028"/>
    <w:rsid w:val="00583024"/>
    <w:rsid w:val="00586EFC"/>
    <w:rsid w:val="0059152E"/>
    <w:rsid w:val="005A1C53"/>
    <w:rsid w:val="005A2510"/>
    <w:rsid w:val="005A34BC"/>
    <w:rsid w:val="005A3BE2"/>
    <w:rsid w:val="005B0A08"/>
    <w:rsid w:val="005B1F3C"/>
    <w:rsid w:val="005C3902"/>
    <w:rsid w:val="005C7FBE"/>
    <w:rsid w:val="005D102A"/>
    <w:rsid w:val="005D108D"/>
    <w:rsid w:val="005D1B8B"/>
    <w:rsid w:val="005D66CA"/>
    <w:rsid w:val="005D6C70"/>
    <w:rsid w:val="005D7241"/>
    <w:rsid w:val="005D7AE4"/>
    <w:rsid w:val="005E1006"/>
    <w:rsid w:val="005F08CB"/>
    <w:rsid w:val="005F37D8"/>
    <w:rsid w:val="005F5E09"/>
    <w:rsid w:val="005F6511"/>
    <w:rsid w:val="005F7368"/>
    <w:rsid w:val="0060204C"/>
    <w:rsid w:val="00605E89"/>
    <w:rsid w:val="00606032"/>
    <w:rsid w:val="00617BEF"/>
    <w:rsid w:val="00624351"/>
    <w:rsid w:val="006259E4"/>
    <w:rsid w:val="0063669D"/>
    <w:rsid w:val="00636E45"/>
    <w:rsid w:val="00640DE4"/>
    <w:rsid w:val="00643B78"/>
    <w:rsid w:val="00647AB5"/>
    <w:rsid w:val="00650C10"/>
    <w:rsid w:val="006526FD"/>
    <w:rsid w:val="00653978"/>
    <w:rsid w:val="00653A5D"/>
    <w:rsid w:val="00654428"/>
    <w:rsid w:val="00657F61"/>
    <w:rsid w:val="00661EFE"/>
    <w:rsid w:val="00663543"/>
    <w:rsid w:val="006646A5"/>
    <w:rsid w:val="006649D3"/>
    <w:rsid w:val="00666C8C"/>
    <w:rsid w:val="0066726E"/>
    <w:rsid w:val="0067183C"/>
    <w:rsid w:val="00671C1E"/>
    <w:rsid w:val="006727E0"/>
    <w:rsid w:val="00673F1C"/>
    <w:rsid w:val="0067657F"/>
    <w:rsid w:val="006775BD"/>
    <w:rsid w:val="006827C8"/>
    <w:rsid w:val="0068436B"/>
    <w:rsid w:val="00685C74"/>
    <w:rsid w:val="00690A93"/>
    <w:rsid w:val="00693027"/>
    <w:rsid w:val="00694232"/>
    <w:rsid w:val="00695D8B"/>
    <w:rsid w:val="006A58FB"/>
    <w:rsid w:val="006A5997"/>
    <w:rsid w:val="006A6293"/>
    <w:rsid w:val="006A6E63"/>
    <w:rsid w:val="006A72AA"/>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41032"/>
    <w:rsid w:val="00741398"/>
    <w:rsid w:val="00746CCB"/>
    <w:rsid w:val="00753AB3"/>
    <w:rsid w:val="007668A3"/>
    <w:rsid w:val="00775FF1"/>
    <w:rsid w:val="0078256A"/>
    <w:rsid w:val="007841B7"/>
    <w:rsid w:val="00787D72"/>
    <w:rsid w:val="0079006C"/>
    <w:rsid w:val="0079022A"/>
    <w:rsid w:val="00795B53"/>
    <w:rsid w:val="0079783E"/>
    <w:rsid w:val="007A285F"/>
    <w:rsid w:val="007A3A38"/>
    <w:rsid w:val="007A5C90"/>
    <w:rsid w:val="007B3686"/>
    <w:rsid w:val="007B3E1D"/>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5E69"/>
    <w:rsid w:val="007F7E3D"/>
    <w:rsid w:val="008020E5"/>
    <w:rsid w:val="008025D8"/>
    <w:rsid w:val="00813D7A"/>
    <w:rsid w:val="00814B08"/>
    <w:rsid w:val="008168CB"/>
    <w:rsid w:val="008176D1"/>
    <w:rsid w:val="00821150"/>
    <w:rsid w:val="0082224E"/>
    <w:rsid w:val="00822315"/>
    <w:rsid w:val="0082245E"/>
    <w:rsid w:val="00825900"/>
    <w:rsid w:val="00842EDB"/>
    <w:rsid w:val="0085229C"/>
    <w:rsid w:val="0085478F"/>
    <w:rsid w:val="00856FC8"/>
    <w:rsid w:val="0085758B"/>
    <w:rsid w:val="00857F05"/>
    <w:rsid w:val="00861B79"/>
    <w:rsid w:val="00866B4C"/>
    <w:rsid w:val="008740CC"/>
    <w:rsid w:val="00874695"/>
    <w:rsid w:val="0087628A"/>
    <w:rsid w:val="00877AB6"/>
    <w:rsid w:val="008802A8"/>
    <w:rsid w:val="00881F72"/>
    <w:rsid w:val="00892450"/>
    <w:rsid w:val="008A2020"/>
    <w:rsid w:val="008B0D65"/>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07A5"/>
    <w:rsid w:val="009054E1"/>
    <w:rsid w:val="00905526"/>
    <w:rsid w:val="0091022A"/>
    <w:rsid w:val="00913E95"/>
    <w:rsid w:val="00914503"/>
    <w:rsid w:val="00922488"/>
    <w:rsid w:val="00922D5A"/>
    <w:rsid w:val="00923124"/>
    <w:rsid w:val="0092676E"/>
    <w:rsid w:val="00926D48"/>
    <w:rsid w:val="009350F9"/>
    <w:rsid w:val="009359BA"/>
    <w:rsid w:val="009438C5"/>
    <w:rsid w:val="0094560E"/>
    <w:rsid w:val="00952651"/>
    <w:rsid w:val="00952880"/>
    <w:rsid w:val="00963311"/>
    <w:rsid w:val="0096424C"/>
    <w:rsid w:val="009655F1"/>
    <w:rsid w:val="00965E9A"/>
    <w:rsid w:val="00970979"/>
    <w:rsid w:val="00970BC6"/>
    <w:rsid w:val="00971C44"/>
    <w:rsid w:val="009748E2"/>
    <w:rsid w:val="009755E2"/>
    <w:rsid w:val="00980055"/>
    <w:rsid w:val="00980C95"/>
    <w:rsid w:val="0098112F"/>
    <w:rsid w:val="00984F87"/>
    <w:rsid w:val="00986B08"/>
    <w:rsid w:val="009875E9"/>
    <w:rsid w:val="00993CF5"/>
    <w:rsid w:val="009A49A3"/>
    <w:rsid w:val="009B0DF7"/>
    <w:rsid w:val="009B14B5"/>
    <w:rsid w:val="009B595F"/>
    <w:rsid w:val="009C1A01"/>
    <w:rsid w:val="009C6A00"/>
    <w:rsid w:val="009C7202"/>
    <w:rsid w:val="009E411F"/>
    <w:rsid w:val="009E50F8"/>
    <w:rsid w:val="009E6177"/>
    <w:rsid w:val="009E6B60"/>
    <w:rsid w:val="009F0B71"/>
    <w:rsid w:val="009F0EA4"/>
    <w:rsid w:val="009F6864"/>
    <w:rsid w:val="00A218B7"/>
    <w:rsid w:val="00A22F7A"/>
    <w:rsid w:val="00A23409"/>
    <w:rsid w:val="00A239B8"/>
    <w:rsid w:val="00A27C46"/>
    <w:rsid w:val="00A32856"/>
    <w:rsid w:val="00A36BF2"/>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EBB"/>
    <w:rsid w:val="00AB4A46"/>
    <w:rsid w:val="00AB5ACB"/>
    <w:rsid w:val="00AC0E7A"/>
    <w:rsid w:val="00AC2DB8"/>
    <w:rsid w:val="00AE3ABC"/>
    <w:rsid w:val="00AE3FF9"/>
    <w:rsid w:val="00AE4CB5"/>
    <w:rsid w:val="00AE7E8A"/>
    <w:rsid w:val="00AF22FD"/>
    <w:rsid w:val="00AF37FA"/>
    <w:rsid w:val="00AF4279"/>
    <w:rsid w:val="00AF75E7"/>
    <w:rsid w:val="00AF7C6D"/>
    <w:rsid w:val="00B00942"/>
    <w:rsid w:val="00B028C2"/>
    <w:rsid w:val="00B06868"/>
    <w:rsid w:val="00B06F7D"/>
    <w:rsid w:val="00B10257"/>
    <w:rsid w:val="00B11E99"/>
    <w:rsid w:val="00B14CB0"/>
    <w:rsid w:val="00B172D3"/>
    <w:rsid w:val="00B20443"/>
    <w:rsid w:val="00B21E7A"/>
    <w:rsid w:val="00B23501"/>
    <w:rsid w:val="00B23908"/>
    <w:rsid w:val="00B26FCC"/>
    <w:rsid w:val="00B316CA"/>
    <w:rsid w:val="00B31DE7"/>
    <w:rsid w:val="00B35B70"/>
    <w:rsid w:val="00B36F20"/>
    <w:rsid w:val="00B46CB7"/>
    <w:rsid w:val="00B479A5"/>
    <w:rsid w:val="00B53F7E"/>
    <w:rsid w:val="00B57765"/>
    <w:rsid w:val="00B61A42"/>
    <w:rsid w:val="00B61B7A"/>
    <w:rsid w:val="00B673BF"/>
    <w:rsid w:val="00B70636"/>
    <w:rsid w:val="00B709DC"/>
    <w:rsid w:val="00B70FE4"/>
    <w:rsid w:val="00B741ED"/>
    <w:rsid w:val="00B76F41"/>
    <w:rsid w:val="00B81381"/>
    <w:rsid w:val="00B8411D"/>
    <w:rsid w:val="00B862D4"/>
    <w:rsid w:val="00BA0E35"/>
    <w:rsid w:val="00BA4858"/>
    <w:rsid w:val="00BA4922"/>
    <w:rsid w:val="00BA6588"/>
    <w:rsid w:val="00BB18B4"/>
    <w:rsid w:val="00BB5808"/>
    <w:rsid w:val="00BC1BC9"/>
    <w:rsid w:val="00BC3755"/>
    <w:rsid w:val="00BC3A54"/>
    <w:rsid w:val="00BC6B91"/>
    <w:rsid w:val="00BD5DEB"/>
    <w:rsid w:val="00BE2471"/>
    <w:rsid w:val="00BE33BB"/>
    <w:rsid w:val="00BF299A"/>
    <w:rsid w:val="00C00072"/>
    <w:rsid w:val="00C0147D"/>
    <w:rsid w:val="00C014A5"/>
    <w:rsid w:val="00C01E99"/>
    <w:rsid w:val="00C01FD6"/>
    <w:rsid w:val="00C0317A"/>
    <w:rsid w:val="00C2321A"/>
    <w:rsid w:val="00C253F5"/>
    <w:rsid w:val="00C268EC"/>
    <w:rsid w:val="00C30243"/>
    <w:rsid w:val="00C33471"/>
    <w:rsid w:val="00C342B5"/>
    <w:rsid w:val="00C411C9"/>
    <w:rsid w:val="00C42CC1"/>
    <w:rsid w:val="00C44102"/>
    <w:rsid w:val="00C47EC7"/>
    <w:rsid w:val="00C5007F"/>
    <w:rsid w:val="00C52CC3"/>
    <w:rsid w:val="00C55790"/>
    <w:rsid w:val="00C56214"/>
    <w:rsid w:val="00C62B87"/>
    <w:rsid w:val="00C6492C"/>
    <w:rsid w:val="00C64D97"/>
    <w:rsid w:val="00C656A6"/>
    <w:rsid w:val="00C656D9"/>
    <w:rsid w:val="00C81CF3"/>
    <w:rsid w:val="00C82585"/>
    <w:rsid w:val="00C8527C"/>
    <w:rsid w:val="00C91037"/>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64B4"/>
    <w:rsid w:val="00CD085D"/>
    <w:rsid w:val="00CD1B8F"/>
    <w:rsid w:val="00CD34D4"/>
    <w:rsid w:val="00CD45F7"/>
    <w:rsid w:val="00CE553F"/>
    <w:rsid w:val="00CF21F7"/>
    <w:rsid w:val="00CF3BD6"/>
    <w:rsid w:val="00CF539C"/>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13E7"/>
    <w:rsid w:val="00D4471F"/>
    <w:rsid w:val="00D45585"/>
    <w:rsid w:val="00D45848"/>
    <w:rsid w:val="00D505D5"/>
    <w:rsid w:val="00D532BA"/>
    <w:rsid w:val="00D5364F"/>
    <w:rsid w:val="00D57C23"/>
    <w:rsid w:val="00D60691"/>
    <w:rsid w:val="00D63516"/>
    <w:rsid w:val="00D65946"/>
    <w:rsid w:val="00D65DC7"/>
    <w:rsid w:val="00D71195"/>
    <w:rsid w:val="00D719A1"/>
    <w:rsid w:val="00D71ED5"/>
    <w:rsid w:val="00D72F84"/>
    <w:rsid w:val="00D77E02"/>
    <w:rsid w:val="00D81810"/>
    <w:rsid w:val="00D83837"/>
    <w:rsid w:val="00D86E1E"/>
    <w:rsid w:val="00D92CCA"/>
    <w:rsid w:val="00D93A6D"/>
    <w:rsid w:val="00D94128"/>
    <w:rsid w:val="00D94D58"/>
    <w:rsid w:val="00D96E00"/>
    <w:rsid w:val="00DA061D"/>
    <w:rsid w:val="00DA4F8B"/>
    <w:rsid w:val="00DA57A2"/>
    <w:rsid w:val="00DA5DD5"/>
    <w:rsid w:val="00DB00D9"/>
    <w:rsid w:val="00DB1BD3"/>
    <w:rsid w:val="00DB34BB"/>
    <w:rsid w:val="00DC20FC"/>
    <w:rsid w:val="00DC2373"/>
    <w:rsid w:val="00DC2F7E"/>
    <w:rsid w:val="00DC5B77"/>
    <w:rsid w:val="00DC7344"/>
    <w:rsid w:val="00DD07C9"/>
    <w:rsid w:val="00DD24E8"/>
    <w:rsid w:val="00DD6DE0"/>
    <w:rsid w:val="00DD7635"/>
    <w:rsid w:val="00DE5EF4"/>
    <w:rsid w:val="00DE5FE3"/>
    <w:rsid w:val="00DE767F"/>
    <w:rsid w:val="00DF0892"/>
    <w:rsid w:val="00DF2E3E"/>
    <w:rsid w:val="00DF3C7E"/>
    <w:rsid w:val="00DF4555"/>
    <w:rsid w:val="00DF5062"/>
    <w:rsid w:val="00E033C0"/>
    <w:rsid w:val="00E04C36"/>
    <w:rsid w:val="00E0543A"/>
    <w:rsid w:val="00E14D3C"/>
    <w:rsid w:val="00E2249E"/>
    <w:rsid w:val="00E26E36"/>
    <w:rsid w:val="00E34CDA"/>
    <w:rsid w:val="00E40909"/>
    <w:rsid w:val="00E41A70"/>
    <w:rsid w:val="00E4361E"/>
    <w:rsid w:val="00E47EE8"/>
    <w:rsid w:val="00E50408"/>
    <w:rsid w:val="00E508F4"/>
    <w:rsid w:val="00E50F0D"/>
    <w:rsid w:val="00E62B6B"/>
    <w:rsid w:val="00E65933"/>
    <w:rsid w:val="00E66CED"/>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447"/>
    <w:rsid w:val="00EB75E7"/>
    <w:rsid w:val="00EC3392"/>
    <w:rsid w:val="00EC7F68"/>
    <w:rsid w:val="00EE0CD2"/>
    <w:rsid w:val="00EE412F"/>
    <w:rsid w:val="00EE5D2E"/>
    <w:rsid w:val="00EF0B4C"/>
    <w:rsid w:val="00EF0D07"/>
    <w:rsid w:val="00F04019"/>
    <w:rsid w:val="00F04F8F"/>
    <w:rsid w:val="00F170FD"/>
    <w:rsid w:val="00F21364"/>
    <w:rsid w:val="00F2575A"/>
    <w:rsid w:val="00F30383"/>
    <w:rsid w:val="00F31CB8"/>
    <w:rsid w:val="00F36A08"/>
    <w:rsid w:val="00F42CA8"/>
    <w:rsid w:val="00F455DA"/>
    <w:rsid w:val="00F46361"/>
    <w:rsid w:val="00F47326"/>
    <w:rsid w:val="00F5112B"/>
    <w:rsid w:val="00F57F49"/>
    <w:rsid w:val="00F64E86"/>
    <w:rsid w:val="00F731F5"/>
    <w:rsid w:val="00F77138"/>
    <w:rsid w:val="00F8254D"/>
    <w:rsid w:val="00F831BE"/>
    <w:rsid w:val="00F83784"/>
    <w:rsid w:val="00F83CD3"/>
    <w:rsid w:val="00F858A6"/>
    <w:rsid w:val="00F86AF8"/>
    <w:rsid w:val="00F86CCC"/>
    <w:rsid w:val="00F91D0E"/>
    <w:rsid w:val="00F93E04"/>
    <w:rsid w:val="00FA2444"/>
    <w:rsid w:val="00FA33F6"/>
    <w:rsid w:val="00FA4836"/>
    <w:rsid w:val="00FB02EA"/>
    <w:rsid w:val="00FC248D"/>
    <w:rsid w:val="00FC4DB8"/>
    <w:rsid w:val="00FD7620"/>
    <w:rsid w:val="00FE2C90"/>
    <w:rsid w:val="00FE7F33"/>
    <w:rsid w:val="00FF3FA2"/>
    <w:rsid w:val="00FF5EF7"/>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6341BF9"/>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627C9-4D53-4755-9E6C-FC25E0981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3</TotalTime>
  <Pages>12</Pages>
  <Words>5264</Words>
  <Characters>36328</Characters>
  <Application>Microsoft Office Word</Application>
  <DocSecurity>0</DocSecurity>
  <Lines>302</Lines>
  <Paragraphs>83</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Barbara Szűcs-Májer</cp:lastModifiedBy>
  <cp:revision>7</cp:revision>
  <cp:lastPrinted>2016-05-30T08:50:00Z</cp:lastPrinted>
  <dcterms:created xsi:type="dcterms:W3CDTF">2020-03-12T15:30:00Z</dcterms:created>
  <dcterms:modified xsi:type="dcterms:W3CDTF">2020-03-13T13:39:00Z</dcterms:modified>
</cp:coreProperties>
</file>