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636" w:rsidRPr="00CB5DEB" w:rsidRDefault="00B70636" w:rsidP="004D3D56">
      <w:pPr>
        <w:pStyle w:val="NormalSsz1"/>
        <w:spacing w:before="0" w:after="0"/>
        <w:jc w:val="center"/>
        <w:rPr>
          <w:rFonts w:ascii="Arial" w:hAnsi="Arial" w:cs="Arial"/>
          <w:b/>
          <w:sz w:val="24"/>
          <w:szCs w:val="24"/>
          <w:lang w:val="hu-HU"/>
        </w:rPr>
      </w:pPr>
      <w:bookmarkStart w:id="0" w:name="_GoBack"/>
      <w:bookmarkEnd w:id="0"/>
      <w:r w:rsidRPr="00CB5DEB">
        <w:rPr>
          <w:rFonts w:ascii="Arial" w:hAnsi="Arial" w:cs="Arial"/>
          <w:b/>
          <w:sz w:val="24"/>
          <w:szCs w:val="24"/>
          <w:lang w:val="hu-HU"/>
        </w:rPr>
        <w:t>Faktoring szerződéshez</w:t>
      </w:r>
    </w:p>
    <w:p w:rsidR="004D3D56" w:rsidRDefault="004D3D56" w:rsidP="004D3D56">
      <w:pPr>
        <w:pStyle w:val="NormalSsz1"/>
        <w:spacing w:before="0" w:after="0"/>
        <w:jc w:val="center"/>
        <w:rPr>
          <w:rFonts w:ascii="Arial" w:hAnsi="Arial" w:cs="Arial"/>
          <w:b/>
          <w:color w:val="A6A6A6" w:themeColor="background1" w:themeShade="A6"/>
          <w:sz w:val="18"/>
          <w:szCs w:val="18"/>
          <w:lang w:val="hu-HU"/>
        </w:rPr>
      </w:pPr>
    </w:p>
    <w:p w:rsidR="000C08F9" w:rsidRPr="00CC1CA8" w:rsidRDefault="000C08F9" w:rsidP="004D3D56">
      <w:pPr>
        <w:pStyle w:val="NormalSsz1"/>
        <w:spacing w:before="0" w:after="0"/>
        <w:jc w:val="center"/>
        <w:rPr>
          <w:rFonts w:ascii="Arial" w:hAnsi="Arial" w:cs="Arial"/>
          <w:b/>
          <w:sz w:val="20"/>
          <w:lang w:val="hu-HU"/>
        </w:rPr>
      </w:pPr>
    </w:p>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Agrár-Vállalkozási Hitelgarancia Alapítvány (</w:t>
      </w:r>
      <w:r w:rsidR="00825900" w:rsidRPr="00CC1CA8">
        <w:rPr>
          <w:rFonts w:ascii="Arial" w:hAnsi="Arial" w:cs="Arial"/>
          <w:sz w:val="18"/>
          <w:szCs w:val="18"/>
          <w:lang w:val="hu-HU"/>
        </w:rPr>
        <w:t xml:space="preserve">a </w:t>
      </w:r>
      <w:r w:rsidRPr="00CC1CA8">
        <w:rPr>
          <w:rFonts w:ascii="Arial" w:hAnsi="Arial" w:cs="Arial"/>
          <w:sz w:val="18"/>
          <w:szCs w:val="18"/>
          <w:lang w:val="hu-HU"/>
        </w:rPr>
        <w:t>továbbiakban</w:t>
      </w:r>
      <w:r w:rsidR="00825900" w:rsidRPr="00CC1CA8">
        <w:rPr>
          <w:rFonts w:ascii="Arial" w:hAnsi="Arial" w:cs="Arial"/>
          <w:sz w:val="18"/>
          <w:szCs w:val="18"/>
          <w:lang w:val="hu-HU"/>
        </w:rPr>
        <w:t>:</w:t>
      </w:r>
      <w:r w:rsidRPr="00CC1CA8">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825900" w:rsidRPr="00CC1CA8">
        <w:rPr>
          <w:rFonts w:ascii="Arial" w:hAnsi="Arial" w:cs="Arial"/>
          <w:sz w:val="18"/>
          <w:szCs w:val="18"/>
          <w:lang w:val="hu-HU"/>
        </w:rPr>
        <w:t xml:space="preserve">a </w:t>
      </w:r>
      <w:r w:rsidRPr="00CC1CA8">
        <w:rPr>
          <w:rFonts w:ascii="Arial" w:hAnsi="Arial" w:cs="Arial"/>
          <w:sz w:val="18"/>
          <w:szCs w:val="18"/>
          <w:lang w:val="hu-HU"/>
        </w:rPr>
        <w:t>4. pontban rögzített kezes</w:t>
      </w:r>
      <w:r w:rsidR="00986B08" w:rsidRPr="00CC1CA8">
        <w:rPr>
          <w:rFonts w:ascii="Arial" w:hAnsi="Arial" w:cs="Arial"/>
          <w:sz w:val="18"/>
          <w:szCs w:val="18"/>
          <w:lang w:val="hu-HU"/>
        </w:rPr>
        <w:t>ség</w:t>
      </w:r>
      <w:r w:rsidRPr="00CC1CA8">
        <w:rPr>
          <w:rFonts w:ascii="Arial" w:hAnsi="Arial" w:cs="Arial"/>
          <w:sz w:val="18"/>
          <w:szCs w:val="18"/>
          <w:lang w:val="hu-HU"/>
        </w:rPr>
        <w:t xml:space="preserve">i szerződés – együttesen hoz létre (együttesen: kezességi jogviszony). </w:t>
      </w:r>
    </w:p>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mint szerződést biztosító mellékkötelezettség járulékos jellegű jogintézmény, nem jön létre az alapjogviszony </w:t>
      </w:r>
      <w:r w:rsidR="00825900" w:rsidRPr="00CC1CA8">
        <w:rPr>
          <w:rFonts w:ascii="Arial" w:hAnsi="Arial" w:cs="Arial"/>
          <w:sz w:val="18"/>
          <w:szCs w:val="18"/>
          <w:lang w:val="hu-HU"/>
        </w:rPr>
        <w:t>(</w:t>
      </w:r>
      <w:r w:rsidRPr="00CC1CA8">
        <w:rPr>
          <w:rFonts w:ascii="Arial" w:hAnsi="Arial" w:cs="Arial"/>
          <w:sz w:val="18"/>
          <w:szCs w:val="18"/>
          <w:lang w:val="hu-HU"/>
        </w:rPr>
        <w:t xml:space="preserve">faktoring szerződés; a továbbiakban: szerződés) nélkül. Az alapjogviszony a pénzügyi intézmény és a vállalkozás között létrejött és az Alapítványhoz az Igénylő Lap mellékleteként beterjesztett </w:t>
      </w:r>
      <w:r w:rsidR="00825900" w:rsidRPr="00CC1CA8">
        <w:rPr>
          <w:rFonts w:ascii="Arial" w:hAnsi="Arial" w:cs="Arial"/>
          <w:sz w:val="18"/>
          <w:szCs w:val="18"/>
          <w:lang w:val="hu-HU"/>
        </w:rPr>
        <w:t>–</w:t>
      </w:r>
      <w:r w:rsidRPr="00CC1CA8">
        <w:rPr>
          <w:rFonts w:ascii="Arial" w:hAnsi="Arial" w:cs="Arial"/>
          <w:sz w:val="18"/>
          <w:szCs w:val="18"/>
          <w:lang w:val="hu-HU"/>
        </w:rPr>
        <w:t xml:space="preserve"> </w:t>
      </w:r>
      <w:r w:rsidR="00714362">
        <w:rPr>
          <w:rFonts w:ascii="Arial" w:hAnsi="Arial" w:cs="Arial"/>
          <w:sz w:val="18"/>
          <w:szCs w:val="18"/>
          <w:lang w:val="hu-HU"/>
        </w:rPr>
        <w:t>szabály</w:t>
      </w:r>
      <w:r w:rsidR="00714362" w:rsidRPr="00CC1CA8">
        <w:rPr>
          <w:rFonts w:ascii="Arial" w:hAnsi="Arial" w:cs="Arial"/>
          <w:sz w:val="18"/>
          <w:szCs w:val="18"/>
          <w:lang w:val="hu-HU"/>
        </w:rPr>
        <w:t xml:space="preserve">szerűen </w:t>
      </w:r>
      <w:r w:rsidRPr="00CC1CA8">
        <w:rPr>
          <w:rFonts w:ascii="Arial" w:hAnsi="Arial" w:cs="Arial"/>
          <w:sz w:val="18"/>
          <w:szCs w:val="18"/>
          <w:lang w:val="hu-HU"/>
        </w:rPr>
        <w:t xml:space="preserve">aláírt </w:t>
      </w:r>
      <w:r w:rsidR="00825900" w:rsidRPr="00CC1CA8">
        <w:rPr>
          <w:rFonts w:ascii="Arial" w:hAnsi="Arial" w:cs="Arial"/>
          <w:sz w:val="18"/>
          <w:szCs w:val="18"/>
          <w:lang w:val="hu-HU"/>
        </w:rPr>
        <w:t>–</w:t>
      </w:r>
      <w:r w:rsidRPr="00CC1CA8">
        <w:rPr>
          <w:rFonts w:ascii="Arial" w:hAnsi="Arial" w:cs="Arial"/>
          <w:sz w:val="18"/>
          <w:szCs w:val="18"/>
          <w:lang w:val="hu-HU"/>
        </w:rPr>
        <w:t xml:space="preserve"> szerződés. </w:t>
      </w:r>
      <w:r w:rsidR="00AF4279" w:rsidRPr="00CC1CA8">
        <w:rPr>
          <w:rFonts w:ascii="Arial" w:hAnsi="Arial" w:cs="Arial"/>
          <w:sz w:val="18"/>
          <w:szCs w:val="18"/>
          <w:lang w:val="hu-HU"/>
        </w:rPr>
        <w:tab/>
      </w:r>
    </w:p>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Együttműködési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illetve Keretszerződés</w:t>
      </w:r>
      <w:r w:rsidRPr="00CC1CA8">
        <w:rPr>
          <w:rFonts w:ascii="Arial" w:hAnsi="Arial" w:cs="Arial"/>
          <w:sz w:val="18"/>
          <w:szCs w:val="18"/>
          <w:lang w:val="hu-HU"/>
        </w:rPr>
        <w:t xml:space="preserve"> </w:t>
      </w:r>
      <w:r w:rsidR="00B35B70" w:rsidRPr="00CC1CA8">
        <w:rPr>
          <w:rFonts w:ascii="Arial" w:hAnsi="Arial" w:cs="Arial"/>
          <w:sz w:val="18"/>
          <w:szCs w:val="18"/>
          <w:lang w:val="hu-HU"/>
        </w:rPr>
        <w:t xml:space="preserve">(a továbbiakban együttesen: Megállapodás) </w:t>
      </w:r>
      <w:r w:rsidRPr="00CC1CA8">
        <w:rPr>
          <w:rFonts w:ascii="Arial" w:hAnsi="Arial" w:cs="Arial"/>
          <w:sz w:val="18"/>
          <w:szCs w:val="18"/>
          <w:lang w:val="hu-HU"/>
        </w:rPr>
        <w:t>rendelkezései szerint az Alapítvány megbízza a pénzügyi intézményt, hogy az alapítványi – hatályos Üzletszabályzatban felsorolt – azonosítási feltételek vizsgálata során, és az Alapítvány kezesi helytállása esetén az Alapítvány követelésrészének, illetve követelésének beh</w:t>
      </w:r>
      <w:r w:rsidR="00963311" w:rsidRPr="00CC1CA8">
        <w:rPr>
          <w:rFonts w:ascii="Arial" w:hAnsi="Arial" w:cs="Arial"/>
          <w:sz w:val="18"/>
          <w:szCs w:val="18"/>
          <w:lang w:val="hu-HU"/>
        </w:rPr>
        <w:t>ajtása</w:t>
      </w:r>
      <w:r w:rsidRPr="00CC1CA8">
        <w:rPr>
          <w:rFonts w:ascii="Arial" w:hAnsi="Arial" w:cs="Arial"/>
          <w:sz w:val="18"/>
          <w:szCs w:val="18"/>
          <w:lang w:val="hu-HU"/>
        </w:rPr>
        <w:t xml:space="preserve"> és érvényesítése során – az Üzletszabályzatban rögzített eljárás szerint </w:t>
      </w:r>
      <w:r w:rsidR="00963311" w:rsidRPr="00CC1CA8">
        <w:rPr>
          <w:rFonts w:ascii="Arial" w:hAnsi="Arial" w:cs="Arial"/>
          <w:sz w:val="18"/>
          <w:szCs w:val="18"/>
          <w:lang w:val="hu-HU"/>
        </w:rPr>
        <w:t xml:space="preserve">– </w:t>
      </w:r>
      <w:r w:rsidRPr="00CC1CA8">
        <w:rPr>
          <w:rFonts w:ascii="Arial" w:hAnsi="Arial" w:cs="Arial"/>
          <w:sz w:val="18"/>
          <w:szCs w:val="18"/>
          <w:lang w:val="hu-HU"/>
        </w:rPr>
        <w:t xml:space="preserve">az Alapítvány megbízottjaként járjon el. </w:t>
      </w:r>
      <w:r w:rsidR="00CF539C">
        <w:rPr>
          <w:rFonts w:ascii="Arial" w:hAnsi="Arial" w:cs="Arial"/>
          <w:sz w:val="18"/>
          <w:szCs w:val="18"/>
          <w:lang w:val="hu-HU"/>
        </w:rPr>
        <w:t xml:space="preserve">Az </w:t>
      </w:r>
      <w:r w:rsidR="00CF539C" w:rsidRPr="00CC1CA8">
        <w:rPr>
          <w:rFonts w:ascii="Arial" w:hAnsi="Arial" w:cs="Arial"/>
          <w:sz w:val="18"/>
          <w:szCs w:val="18"/>
          <w:lang w:val="hu-HU"/>
        </w:rPr>
        <w:t xml:space="preserve">Alapítvány követelésrészének, illetve követelésének behajtása és érvényesítése </w:t>
      </w:r>
      <w:r w:rsidR="00775FF1">
        <w:rPr>
          <w:rFonts w:ascii="Arial" w:hAnsi="Arial" w:cs="Arial"/>
          <w:sz w:val="18"/>
          <w:szCs w:val="18"/>
          <w:lang w:val="hu-HU"/>
        </w:rPr>
        <w:t>érdekében</w:t>
      </w:r>
      <w:r w:rsidR="00CF539C">
        <w:rPr>
          <w:rFonts w:ascii="Arial" w:hAnsi="Arial" w:cs="Arial"/>
          <w:sz w:val="18"/>
          <w:szCs w:val="18"/>
          <w:lang w:val="hu-HU"/>
        </w:rPr>
        <w:t xml:space="preserve"> kivételesen indokolt esetben, </w:t>
      </w:r>
      <w:r w:rsidR="00CF539C" w:rsidRPr="00CF539C">
        <w:rPr>
          <w:rFonts w:ascii="Arial" w:hAnsi="Arial" w:cs="Arial"/>
          <w:sz w:val="18"/>
          <w:szCs w:val="18"/>
          <w:lang w:val="hu-HU"/>
        </w:rPr>
        <w:t>amennyiben azt a pénzügyi intézménnyel való együttm</w:t>
      </w:r>
      <w:r w:rsidR="00CF539C" w:rsidRPr="00CF539C">
        <w:rPr>
          <w:rFonts w:ascii="Arial" w:hAnsi="Arial" w:cs="Arial" w:hint="eastAsia"/>
          <w:sz w:val="18"/>
          <w:szCs w:val="18"/>
          <w:lang w:val="hu-HU"/>
        </w:rPr>
        <w:t>ű</w:t>
      </w:r>
      <w:r w:rsidR="00CF539C" w:rsidRPr="00CF539C">
        <w:rPr>
          <w:rFonts w:ascii="Arial" w:hAnsi="Arial" w:cs="Arial"/>
          <w:sz w:val="18"/>
          <w:szCs w:val="18"/>
          <w:lang w:val="hu-HU"/>
        </w:rPr>
        <w:t>ködés indokolja</w:t>
      </w:r>
      <w:r w:rsidR="00CF539C">
        <w:rPr>
          <w:rFonts w:ascii="Arial" w:hAnsi="Arial" w:cs="Arial"/>
          <w:sz w:val="18"/>
          <w:szCs w:val="18"/>
          <w:lang w:val="hu-HU"/>
        </w:rPr>
        <w:t>,</w:t>
      </w:r>
      <w:r w:rsidR="00653A5D">
        <w:rPr>
          <w:rFonts w:ascii="Arial" w:hAnsi="Arial" w:cs="Arial"/>
          <w:sz w:val="18"/>
          <w:szCs w:val="18"/>
          <w:lang w:val="hu-HU"/>
        </w:rPr>
        <w:t xml:space="preserve"> az Alapítvány</w:t>
      </w:r>
      <w:r w:rsidR="00CF539C">
        <w:rPr>
          <w:rFonts w:ascii="Arial" w:hAnsi="Arial" w:cs="Arial"/>
          <w:sz w:val="18"/>
          <w:szCs w:val="18"/>
          <w:lang w:val="hu-HU"/>
        </w:rPr>
        <w:t xml:space="preserve"> a pénzügyi intézmény kapcsolt vállalkozás</w:t>
      </w:r>
      <w:r w:rsidR="00653A5D">
        <w:rPr>
          <w:rFonts w:ascii="Arial" w:hAnsi="Arial" w:cs="Arial"/>
          <w:sz w:val="18"/>
          <w:szCs w:val="18"/>
          <w:lang w:val="hu-HU"/>
        </w:rPr>
        <w:t>át</w:t>
      </w:r>
      <w:r w:rsidR="00CF539C">
        <w:rPr>
          <w:rFonts w:ascii="Arial" w:hAnsi="Arial" w:cs="Arial"/>
          <w:sz w:val="18"/>
          <w:szCs w:val="18"/>
          <w:lang w:val="hu-HU"/>
        </w:rPr>
        <w:t xml:space="preserve"> is </w:t>
      </w:r>
      <w:r w:rsidR="00653A5D">
        <w:rPr>
          <w:rFonts w:ascii="Arial" w:hAnsi="Arial" w:cs="Arial"/>
          <w:sz w:val="18"/>
          <w:szCs w:val="18"/>
          <w:lang w:val="hu-HU"/>
        </w:rPr>
        <w:t>megbízhatja</w:t>
      </w:r>
      <w:r w:rsidR="00CF539C">
        <w:rPr>
          <w:rFonts w:ascii="Arial" w:hAnsi="Arial" w:cs="Arial"/>
          <w:sz w:val="18"/>
          <w:szCs w:val="18"/>
          <w:lang w:val="hu-HU"/>
        </w:rPr>
        <w:t xml:space="preserve">. </w:t>
      </w:r>
      <w:r w:rsidRPr="00CC1CA8">
        <w:rPr>
          <w:rFonts w:ascii="Arial" w:hAnsi="Arial" w:cs="Arial"/>
          <w:sz w:val="18"/>
          <w:szCs w:val="18"/>
          <w:lang w:val="hu-HU"/>
        </w:rPr>
        <w:t xml:space="preserve">Pénzügyi intézmény a </w:t>
      </w:r>
      <w:r w:rsidR="00825900" w:rsidRPr="00CC1CA8">
        <w:rPr>
          <w:rFonts w:ascii="Arial" w:hAnsi="Arial" w:cs="Arial"/>
          <w:sz w:val="18"/>
          <w:szCs w:val="18"/>
          <w:lang w:val="hu-HU"/>
        </w:rPr>
        <w:t>M</w:t>
      </w:r>
      <w:r w:rsidRPr="00CC1CA8">
        <w:rPr>
          <w:rFonts w:ascii="Arial" w:hAnsi="Arial" w:cs="Arial"/>
          <w:sz w:val="18"/>
          <w:szCs w:val="18"/>
          <w:lang w:val="hu-HU"/>
        </w:rPr>
        <w:t>egállapodás</w:t>
      </w:r>
      <w:r w:rsidR="00B11E99" w:rsidRPr="00CC1CA8">
        <w:rPr>
          <w:rFonts w:ascii="Arial" w:hAnsi="Arial" w:cs="Arial"/>
          <w:sz w:val="18"/>
          <w:szCs w:val="18"/>
          <w:lang w:val="hu-HU"/>
        </w:rPr>
        <w:t xml:space="preserve"> </w:t>
      </w:r>
      <w:r w:rsidRPr="00CC1CA8">
        <w:rPr>
          <w:rFonts w:ascii="Arial" w:hAnsi="Arial" w:cs="Arial"/>
          <w:sz w:val="18"/>
          <w:szCs w:val="18"/>
          <w:lang w:val="hu-HU"/>
        </w:rPr>
        <w:t xml:space="preserve">és jelen általános szerződési feltételek aláírásával a megbízást elfogadja, illetve annak elfogadását megerősíti. Amennyiben </w:t>
      </w:r>
      <w:r w:rsidR="00825900" w:rsidRPr="00CC1CA8">
        <w:rPr>
          <w:rFonts w:ascii="Arial" w:hAnsi="Arial" w:cs="Arial"/>
          <w:sz w:val="18"/>
          <w:szCs w:val="18"/>
          <w:lang w:val="hu-HU"/>
        </w:rPr>
        <w:t xml:space="preserve">a </w:t>
      </w:r>
      <w:r w:rsidRPr="00CC1CA8">
        <w:rPr>
          <w:rFonts w:ascii="Arial" w:hAnsi="Arial" w:cs="Arial"/>
          <w:sz w:val="18"/>
          <w:szCs w:val="18"/>
          <w:lang w:val="hu-HU"/>
        </w:rPr>
        <w:t xml:space="preserve">pénzügyi intézmény a szerződéshez kapcsolódó megbízotti feladatait megszegi, az Alapítvány jogosult a szerződés vonatkozásában a Megállapodást részlegesen felmondani, és az ebből eredő kárát a pénzügyi intézménnyel szemben érvényesíteni. </w:t>
      </w:r>
    </w:p>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és az Alapítvány között </w:t>
      </w:r>
      <w:r w:rsidR="00B35B70" w:rsidRPr="00CC1CA8">
        <w:rPr>
          <w:rFonts w:ascii="Arial" w:hAnsi="Arial" w:cs="Arial"/>
          <w:sz w:val="18"/>
          <w:szCs w:val="18"/>
          <w:lang w:val="hu-HU"/>
        </w:rPr>
        <w:t>– az Igénylő Lap Kezességi Levélben szereplő, valamint a fedezeteket érintő adataival és a Kezességi Általános Szerződési Feltételekkel egyező tartalmú –</w:t>
      </w:r>
      <w:r w:rsidR="00B35B70" w:rsidRPr="00CC1CA8">
        <w:rPr>
          <w:rFonts w:cs="Arial"/>
          <w:szCs w:val="22"/>
          <w:lang w:val="hu-HU"/>
        </w:rPr>
        <w:t xml:space="preserve"> </w:t>
      </w:r>
      <w:r w:rsidR="00B35B70" w:rsidRPr="00CC1CA8">
        <w:rPr>
          <w:rFonts w:ascii="Arial" w:hAnsi="Arial" w:cs="Arial"/>
          <w:sz w:val="18"/>
          <w:szCs w:val="18"/>
          <w:lang w:val="hu-HU"/>
        </w:rPr>
        <w:t>kezes</w:t>
      </w:r>
      <w:r w:rsidR="00174176" w:rsidRPr="00CC1CA8">
        <w:rPr>
          <w:rFonts w:ascii="Arial" w:hAnsi="Arial" w:cs="Arial"/>
          <w:sz w:val="18"/>
          <w:szCs w:val="18"/>
          <w:lang w:val="hu-HU"/>
        </w:rPr>
        <w:t>ség</w:t>
      </w:r>
      <w:r w:rsidR="00B35B70" w:rsidRPr="00CC1CA8">
        <w:rPr>
          <w:rFonts w:ascii="Arial" w:hAnsi="Arial" w:cs="Arial"/>
          <w:sz w:val="18"/>
          <w:szCs w:val="18"/>
          <w:lang w:val="hu-HU"/>
        </w:rPr>
        <w:t xml:space="preserve">i szerződés </w:t>
      </w:r>
      <w:r w:rsidRPr="00CC1CA8">
        <w:rPr>
          <w:rFonts w:ascii="Arial" w:hAnsi="Arial" w:cs="Arial"/>
          <w:sz w:val="18"/>
          <w:szCs w:val="18"/>
          <w:lang w:val="hu-HU"/>
        </w:rPr>
        <w:t>a Kezességi Levél pénzügyi intézménnyel történő közlésével, illetve a kérelemtől eltérő alapítványi feltételek előírása esetén az erre vonatkozó – a pénzügyi intézmény által aláírt –</w:t>
      </w:r>
      <w:r w:rsidR="003210FD">
        <w:rPr>
          <w:rFonts w:ascii="Arial" w:hAnsi="Arial" w:cs="Arial"/>
          <w:sz w:val="18"/>
          <w:szCs w:val="18"/>
          <w:lang w:val="hu-HU"/>
        </w:rPr>
        <w:t xml:space="preserve"> </w:t>
      </w:r>
      <w:r w:rsidR="00356BAF" w:rsidRPr="00CC1CA8">
        <w:rPr>
          <w:rFonts w:ascii="Arial" w:hAnsi="Arial" w:cs="Arial"/>
          <w:sz w:val="18"/>
          <w:szCs w:val="18"/>
          <w:lang w:val="hu-HU"/>
        </w:rPr>
        <w:t>Elfogadó</w:t>
      </w:r>
      <w:r w:rsidR="00731CA2" w:rsidRPr="00CC1CA8">
        <w:rPr>
          <w:rFonts w:ascii="Arial" w:hAnsi="Arial" w:cs="Arial"/>
          <w:sz w:val="18"/>
          <w:szCs w:val="18"/>
          <w:lang w:val="hu-HU"/>
        </w:rPr>
        <w:t xml:space="preserve"> nyilatkozatnak</w:t>
      </w:r>
      <w:r w:rsidRPr="00CC1CA8">
        <w:rPr>
          <w:rFonts w:ascii="Arial" w:hAnsi="Arial" w:cs="Arial"/>
          <w:sz w:val="18"/>
          <w:szCs w:val="18"/>
          <w:lang w:val="hu-HU"/>
        </w:rPr>
        <w:t xml:space="preserve"> a Kezes</w:t>
      </w:r>
      <w:r w:rsidR="00174176" w:rsidRPr="00CC1CA8">
        <w:rPr>
          <w:rFonts w:ascii="Arial" w:hAnsi="Arial" w:cs="Arial"/>
          <w:sz w:val="18"/>
          <w:szCs w:val="18"/>
          <w:lang w:val="hu-HU"/>
        </w:rPr>
        <w:t>ség</w:t>
      </w:r>
      <w:r w:rsidRPr="00CC1CA8">
        <w:rPr>
          <w:rFonts w:ascii="Arial" w:hAnsi="Arial" w:cs="Arial"/>
          <w:sz w:val="18"/>
          <w:szCs w:val="18"/>
          <w:lang w:val="hu-HU"/>
        </w:rPr>
        <w:t>i Levélben rögzített határidőben Alapítvánnyal történő közlésével jön létre.</w:t>
      </w:r>
    </w:p>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923124" w:rsidRPr="00CC1CA8">
        <w:rPr>
          <w:rFonts w:ascii="Arial" w:hAnsi="Arial" w:cs="Arial"/>
          <w:sz w:val="18"/>
          <w:szCs w:val="18"/>
          <w:lang w:val="hu-HU"/>
        </w:rPr>
        <w:t>,</w:t>
      </w:r>
      <w:r w:rsidRPr="00CC1CA8">
        <w:rPr>
          <w:rFonts w:ascii="Arial" w:hAnsi="Arial" w:cs="Arial"/>
          <w:sz w:val="18"/>
          <w:szCs w:val="18"/>
          <w:lang w:val="hu-HU"/>
        </w:rPr>
        <w:t xml:space="preserve"> illetve az Üzletszabályzat elválaszthatatlan mellékletét képező, jelen </w:t>
      </w:r>
      <w:r w:rsidR="00923124" w:rsidRPr="00CC1CA8">
        <w:rPr>
          <w:rFonts w:ascii="Arial" w:hAnsi="Arial" w:cs="Arial"/>
          <w:sz w:val="18"/>
          <w:szCs w:val="18"/>
          <w:lang w:val="hu-HU"/>
        </w:rPr>
        <w:t>általános szerződési feltételek</w:t>
      </w:r>
      <w:r w:rsidRPr="00CC1CA8">
        <w:rPr>
          <w:rFonts w:ascii="Arial" w:hAnsi="Arial" w:cs="Arial"/>
          <w:sz w:val="18"/>
          <w:szCs w:val="18"/>
          <w:lang w:val="hu-HU"/>
        </w:rPr>
        <w:t>hez csatolt Hirdetmény tartalmazza. A pénzügyi intézmény és a vállalkozás kijelentik, hogy az Alapítvány Hirdetménye tartalmát megismerték.</w:t>
      </w:r>
      <w:r w:rsidRPr="00CC1CA8" w:rsidDel="002532B4">
        <w:rPr>
          <w:rFonts w:ascii="Arial" w:hAnsi="Arial" w:cs="Arial"/>
          <w:sz w:val="18"/>
          <w:szCs w:val="18"/>
          <w:lang w:val="hu-HU"/>
        </w:rPr>
        <w:t xml:space="preserve"> </w:t>
      </w:r>
    </w:p>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 </w:t>
      </w:r>
    </w:p>
    <w:p w:rsidR="007E1BD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kezesi kötelezettség terjedelmét, mértékét, a kezesség igénybevételének általános feltételeit (azonosítási, befogadási feltételek és kizáró okok), a kezesség igénybevételének részletes eljárási szabályait (igénylés, befogadás, elbírálás, döntés, a kezes</w:t>
      </w:r>
      <w:r w:rsidR="00174176" w:rsidRPr="00CC1CA8">
        <w:rPr>
          <w:rFonts w:ascii="Arial" w:hAnsi="Arial" w:cs="Arial"/>
          <w:sz w:val="18"/>
          <w:szCs w:val="18"/>
          <w:lang w:val="hu-HU"/>
        </w:rPr>
        <w:t>ség</w:t>
      </w:r>
      <w:r w:rsidRPr="00CC1CA8">
        <w:rPr>
          <w:rFonts w:ascii="Arial" w:hAnsi="Arial" w:cs="Arial"/>
          <w:sz w:val="18"/>
          <w:szCs w:val="18"/>
          <w:lang w:val="hu-HU"/>
        </w:rPr>
        <w:t>i szerződés módosítása) az Üzletszabályzat tartalmazza.</w:t>
      </w:r>
    </w:p>
    <w:p w:rsidR="003279CB" w:rsidRPr="00CC1CA8" w:rsidRDefault="003279CB"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Tájékoztatáshoz kötött módosítás esetén állami támogatásnak minősülő kezesség módosítása esetében a kezesség piaci kezességi kategóriába kerül átsorolásra, amennyiben az uniós támogatási jogszabályok alapján a vállalkozás számára támogatás nem nyújtható és/vagy a vállalkozás, a pénzügyi intézmény, valamint a</w:t>
      </w:r>
      <w:r w:rsidR="001A3F18" w:rsidRPr="00CC1CA8">
        <w:rPr>
          <w:rFonts w:ascii="Arial" w:hAnsi="Arial" w:cs="Arial"/>
          <w:sz w:val="18"/>
          <w:szCs w:val="18"/>
          <w:lang w:val="hu-HU"/>
        </w:rPr>
        <w:t xml:space="preserve"> </w:t>
      </w:r>
      <w:r w:rsidR="00D65DC7" w:rsidRPr="00CC1CA8">
        <w:rPr>
          <w:rFonts w:ascii="Arial" w:hAnsi="Arial" w:cs="Arial"/>
          <w:sz w:val="18"/>
          <w:szCs w:val="18"/>
          <w:lang w:val="hu-HU"/>
        </w:rPr>
        <w:t>Magyar Államkincstár</w:t>
      </w:r>
      <w:r w:rsidRPr="00CC1CA8">
        <w:rPr>
          <w:rFonts w:ascii="Arial" w:hAnsi="Arial" w:cs="Arial"/>
          <w:sz w:val="18"/>
          <w:szCs w:val="18"/>
          <w:lang w:val="hu-HU"/>
        </w:rPr>
        <w:t xml:space="preserve"> által szolgáltatott adatok alapján a vállalkozás különböző forrásokból származó támogatásainak összege és/vagy a támogatási intenzitás meghaladja a jogszabályokban meghatározott felső határt. Piaci kezességi kategóriájú kezesség módosítása esetében a kezesség állami támogatásnak minősülő kezességi kategóriába is átsorolható, amennyiben annak feltételei a módosításkor fennállnak.</w:t>
      </w:r>
    </w:p>
    <w:p w:rsidR="00356BAF" w:rsidRPr="00CC1CA8" w:rsidRDefault="00356BAF" w:rsidP="004D3D56">
      <w:pPr>
        <w:pStyle w:val="Szvegtrzs22"/>
        <w:numPr>
          <w:ilvl w:val="0"/>
          <w:numId w:val="4"/>
        </w:numPr>
        <w:spacing w:before="0" w:after="0"/>
        <w:ind w:left="426" w:hanging="426"/>
        <w:rPr>
          <w:rFonts w:cs="Arial"/>
          <w:sz w:val="18"/>
          <w:szCs w:val="18"/>
        </w:rPr>
      </w:pPr>
      <w:r w:rsidRPr="00CC1CA8">
        <w:rPr>
          <w:rFonts w:cs="Arial"/>
          <w:sz w:val="18"/>
          <w:szCs w:val="18"/>
        </w:rPr>
        <w:t xml:space="preserve">Kezességi díj </w:t>
      </w:r>
    </w:p>
    <w:p w:rsidR="00356BAF" w:rsidRPr="00CC1CA8"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Az Alapítvány a kezességet kedvezményes kezességi díjon vállalja, amennyiben a vállalkozás által már igénybe vett és a kezességnyújtással összefüggésben számolt támogatástartalom együttes összege a jogszabályi maximumot, illetve támogatási intenzitást nem lépi túl.</w:t>
      </w:r>
    </w:p>
    <w:p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támogatási intenzitás túllépése miatt –, az Alapítvány a kedvezményes kezességi díjnál magasabb, de a piaci díjnál alacsonyabb ún. korrigált díjat állapít meg. </w:t>
      </w:r>
    </w:p>
    <w:p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A korrigált díj megállapítására akkor kerülhet sor, ha a vállalkozás rendelkezik még szabad támogatási kerettel, és részére a maximálisan nyújtható támogatástartalmat és/vagy támogatási intenzitást elérve a piaci díjnál alacsonyabb díj alkalmazása lehetséges.</w:t>
      </w:r>
    </w:p>
    <w:p w:rsidR="00356BAF" w:rsidRPr="00CC1CA8" w:rsidRDefault="00356BAF" w:rsidP="004D3D56">
      <w:pPr>
        <w:pStyle w:val="Listaszerbekezds"/>
        <w:widowControl w:val="0"/>
        <w:numPr>
          <w:ilvl w:val="0"/>
          <w:numId w:val="23"/>
        </w:numPr>
        <w:shd w:val="clear" w:color="auto" w:fill="FFFFFF"/>
        <w:autoSpaceDE w:val="0"/>
        <w:autoSpaceDN w:val="0"/>
        <w:adjustRightInd w:val="0"/>
        <w:ind w:right="6" w:hanging="294"/>
        <w:jc w:val="both"/>
        <w:rPr>
          <w:rFonts w:ascii="Arial" w:hAnsi="Arial" w:cs="Arial"/>
          <w:sz w:val="18"/>
          <w:szCs w:val="18"/>
        </w:rPr>
      </w:pPr>
      <w:r w:rsidRPr="00CC1CA8">
        <w:rPr>
          <w:rFonts w:ascii="Arial" w:hAnsi="Arial" w:cs="Arial"/>
          <w:sz w:val="18"/>
          <w:szCs w:val="18"/>
        </w:rPr>
        <w:t xml:space="preserve">Amennyiben a kezesség a kedvezményes (ideértve a korrigált kezességi díjat is), saját kockázatú vagy COSME kezességi díjon nem nyújtható, a kezességet az Alapítvány piaci díjon vállalja. </w:t>
      </w:r>
    </w:p>
    <w:p w:rsidR="00356BAF" w:rsidRDefault="00356BAF" w:rsidP="004D3D56">
      <w:pPr>
        <w:pStyle w:val="Szvegtrzs22"/>
        <w:numPr>
          <w:ilvl w:val="0"/>
          <w:numId w:val="23"/>
        </w:numPr>
        <w:spacing w:before="0" w:after="0"/>
        <w:ind w:hanging="294"/>
        <w:rPr>
          <w:rFonts w:cs="Arial"/>
          <w:sz w:val="18"/>
          <w:szCs w:val="18"/>
        </w:rPr>
      </w:pPr>
      <w:r w:rsidRPr="00CC1CA8">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rsidR="00356BAF" w:rsidRPr="00CC1CA8" w:rsidRDefault="00356BAF" w:rsidP="004D3D56">
      <w:pPr>
        <w:pStyle w:val="Listaszerbekezds"/>
        <w:widowControl w:val="0"/>
        <w:numPr>
          <w:ilvl w:val="0"/>
          <w:numId w:val="4"/>
        </w:numPr>
        <w:shd w:val="clear" w:color="auto" w:fill="FFFFFF"/>
        <w:autoSpaceDE w:val="0"/>
        <w:autoSpaceDN w:val="0"/>
        <w:adjustRightInd w:val="0"/>
        <w:ind w:left="426" w:right="6" w:hanging="426"/>
        <w:jc w:val="both"/>
        <w:rPr>
          <w:rFonts w:ascii="Arial" w:hAnsi="Arial" w:cs="Arial"/>
          <w:sz w:val="18"/>
          <w:szCs w:val="18"/>
        </w:rPr>
      </w:pPr>
      <w:r w:rsidRPr="00CC1CA8">
        <w:rPr>
          <w:rFonts w:ascii="Arial" w:hAnsi="Arial" w:cs="Arial"/>
          <w:sz w:val="18"/>
          <w:szCs w:val="18"/>
        </w:rPr>
        <w:t>Döntés a kezességi díjról</w:t>
      </w:r>
    </w:p>
    <w:p w:rsidR="002872CF" w:rsidRPr="008A2020" w:rsidRDefault="00356BAF" w:rsidP="004D3D56">
      <w:pPr>
        <w:pStyle w:val="Listaszerbekezds"/>
        <w:widowControl w:val="0"/>
        <w:numPr>
          <w:ilvl w:val="0"/>
          <w:numId w:val="24"/>
        </w:numPr>
        <w:shd w:val="clear" w:color="auto" w:fill="FFFFFF"/>
        <w:autoSpaceDE w:val="0"/>
        <w:autoSpaceDN w:val="0"/>
        <w:adjustRightInd w:val="0"/>
        <w:ind w:left="709" w:right="6" w:hanging="283"/>
        <w:jc w:val="both"/>
        <w:rPr>
          <w:rFonts w:ascii="Arial" w:hAnsi="Arial" w:cs="Arial"/>
          <w:sz w:val="18"/>
          <w:szCs w:val="18"/>
        </w:rPr>
      </w:pPr>
      <w:r w:rsidRPr="008A2020">
        <w:rPr>
          <w:rFonts w:ascii="Arial" w:hAnsi="Arial" w:cs="Arial"/>
          <w:sz w:val="18"/>
          <w:szCs w:val="18"/>
        </w:rPr>
        <w:t xml:space="preserve">Az Alapítvány a kezességvállalásról szóló döntése meghozatala során a Magyar Államkincstár nyilvántartásából </w:t>
      </w:r>
      <w:r w:rsidRPr="008A2020">
        <w:rPr>
          <w:rFonts w:ascii="Arial" w:hAnsi="Arial" w:cs="Arial"/>
          <w:sz w:val="18"/>
          <w:szCs w:val="18"/>
        </w:rPr>
        <w:lastRenderedPageBreak/>
        <w:t xml:space="preserve">lekérdezi a vállalkozás szabad támogatási keretét, és a lekérdezés eredménye szerint sorolja a kezességet az Üzletszabályzat II.5. 1.1 pontjában rögzített díjkategóriákba. </w:t>
      </w:r>
    </w:p>
    <w:p w:rsidR="00356BAF" w:rsidRPr="00CC1CA8" w:rsidRDefault="00356BAF" w:rsidP="004D3D56">
      <w:pPr>
        <w:pStyle w:val="Szvegtrzs22"/>
        <w:numPr>
          <w:ilvl w:val="0"/>
          <w:numId w:val="24"/>
        </w:numPr>
        <w:spacing w:before="0" w:after="0"/>
        <w:ind w:left="709" w:hanging="283"/>
        <w:rPr>
          <w:rFonts w:cs="Arial"/>
          <w:sz w:val="18"/>
          <w:szCs w:val="18"/>
        </w:rPr>
      </w:pPr>
      <w:r w:rsidRPr="00CC1CA8">
        <w:rPr>
          <w:rFonts w:cs="Arial"/>
          <w:sz w:val="18"/>
          <w:szCs w:val="18"/>
        </w:rPr>
        <w:t>Amennyiben a kezességi kérelem meghozatalát, illetve a Kezességi Levél kibocsátását követően a Magyar Államkincstár arról értesíti az Alapítványt, hogy a vállalkozásnak – az előzetes adatszolgáltatás ellenére – nem volt elegendő támogatási kerete, és így részére jogosulatlanul került a kedvezményes kezességi díj, mint állami támogatás odaítélésre, az Alapítvány helyesbíti a kezesség kategóriáját, és kiállítja az új díjkategóriának megfelelő számlát, a Kezességi Levelet és a támogatástartalom-igazolást. Felek kifejezetten tudomásul veszik, hogy a kezességi díj ebben az esetben – az állami támogatási szabályoknak megfelelően – egyoldalúan módosításra kerül.</w:t>
      </w:r>
    </w:p>
    <w:p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A pénzügyi intézmény tudomásul veszi, hogy 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[Ptk.6:430. § (3) bekezdés],</w:t>
      </w:r>
    </w:p>
    <w:p w:rsidR="00B11E99" w:rsidRPr="00CC1CA8" w:rsidRDefault="00B11E99" w:rsidP="004D3D56">
      <w:pPr>
        <w:numPr>
          <w:ilvl w:val="0"/>
          <w:numId w:val="5"/>
        </w:numPr>
        <w:spacing w:before="0" w:after="0"/>
        <w:ind w:left="709" w:hanging="284"/>
        <w:rPr>
          <w:rFonts w:ascii="Arial" w:hAnsi="Arial" w:cs="Arial"/>
          <w:sz w:val="18"/>
          <w:szCs w:val="18"/>
          <w:lang w:val="hu-HU"/>
        </w:rPr>
      </w:pPr>
      <w:r w:rsidRPr="00CC1CA8">
        <w:rPr>
          <w:rFonts w:ascii="Arial" w:hAnsi="Arial" w:cs="Arial"/>
          <w:sz w:val="18"/>
          <w:szCs w:val="18"/>
          <w:lang w:val="hu-HU"/>
        </w:rPr>
        <w:t>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összegét [Ptk.</w:t>
      </w:r>
      <w:r w:rsidR="00923124" w:rsidRPr="00CC1CA8">
        <w:rPr>
          <w:rFonts w:ascii="Arial" w:hAnsi="Arial" w:cs="Arial"/>
          <w:sz w:val="18"/>
          <w:szCs w:val="18"/>
          <w:lang w:val="hu-HU"/>
        </w:rPr>
        <w:t xml:space="preserve"> </w:t>
      </w:r>
      <w:r w:rsidRPr="00CC1CA8">
        <w:rPr>
          <w:rFonts w:ascii="Arial" w:hAnsi="Arial" w:cs="Arial"/>
          <w:sz w:val="18"/>
          <w:szCs w:val="18"/>
          <w:lang w:val="hu-HU"/>
        </w:rPr>
        <w:t>5:90. §],</w:t>
      </w:r>
    </w:p>
    <w:p w:rsidR="00B11E99" w:rsidRPr="00CC1CA8" w:rsidRDefault="00B11E99" w:rsidP="004D3D56">
      <w:pPr>
        <w:numPr>
          <w:ilvl w:val="0"/>
          <w:numId w:val="5"/>
        </w:numPr>
        <w:spacing w:before="0" w:after="0"/>
        <w:ind w:left="709" w:hanging="284"/>
        <w:rPr>
          <w:rFonts w:ascii="Arial" w:hAnsi="Arial" w:cs="Arial"/>
          <w:bCs/>
          <w:sz w:val="18"/>
          <w:szCs w:val="18"/>
          <w:lang w:val="hu-HU"/>
        </w:rPr>
      </w:pPr>
      <w:r w:rsidRPr="00CC1CA8">
        <w:rPr>
          <w:rFonts w:ascii="Arial" w:hAnsi="Arial" w:cs="Arial"/>
          <w:bCs/>
          <w:sz w:val="18"/>
          <w:szCs w:val="18"/>
          <w:lang w:val="hu-HU"/>
        </w:rPr>
        <w:t>lízing- és faktoring szerződés esetén a nyilvántartásba vételi kötelezettségre vonatkozó szabályoknak köteles eleget tenni [Ptk.6:406. §; Ptk.6:410. §].</w:t>
      </w:r>
    </w:p>
    <w:p w:rsidR="00356BAF" w:rsidRPr="00CC1CA8" w:rsidRDefault="00D86E1E"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 xml:space="preserve">A kezességi szerződés megszűnik, </w:t>
      </w:r>
    </w:p>
    <w:p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amennyiben az abban szereplő fizetési kötelezettség teljesül, </w:t>
      </w:r>
    </w:p>
    <w:p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 tartozás tényleges visszafizetése hiányában, amennyiben a pénzügyi intézmény az Üzletszabályzat VII.2. pontja szerinti adatszolgáltatási kötelezettsége keretén belül a tartozás teljes kiegyenlítése vagy a tartozás teljes összegben történő előtörlesztése tekintetében tévesen szolgáltat adatot, a téves adatszolgáltatást követő 181. napon,</w:t>
      </w:r>
    </w:p>
    <w:p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az engedményezési szerződés hatálybalépésével, amennyiben az engedményezés nem az Üzletszabályzat VI.3</w:t>
      </w:r>
      <w:r w:rsidR="00DF3C7E">
        <w:rPr>
          <w:rFonts w:ascii="Arial" w:hAnsi="Arial" w:cs="Arial"/>
          <w:sz w:val="18"/>
          <w:szCs w:val="18"/>
          <w:lang w:val="hu-HU"/>
        </w:rPr>
        <w:t>.1</w:t>
      </w:r>
      <w:r w:rsidRPr="00CC1CA8">
        <w:rPr>
          <w:rFonts w:ascii="Arial" w:hAnsi="Arial" w:cs="Arial"/>
          <w:sz w:val="18"/>
          <w:szCs w:val="18"/>
          <w:lang w:val="hu-HU"/>
        </w:rPr>
        <w:t xml:space="preserve"> b) pontjában rögzített intézményekre történik,</w:t>
      </w:r>
    </w:p>
    <w:p w:rsidR="00D86E1E" w:rsidRPr="00CC1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lejár,</w:t>
      </w:r>
    </w:p>
    <w:p w:rsidR="00F42CA8" w:rsidRDefault="00D86E1E" w:rsidP="004D3D56">
      <w:pPr>
        <w:numPr>
          <w:ilvl w:val="1"/>
          <w:numId w:val="10"/>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r w:rsidR="00F42CA8">
        <w:rPr>
          <w:rFonts w:ascii="Arial" w:hAnsi="Arial" w:cs="Arial"/>
          <w:sz w:val="18"/>
          <w:szCs w:val="18"/>
          <w:lang w:val="hu-HU"/>
        </w:rPr>
        <w:t>,</w:t>
      </w:r>
    </w:p>
    <w:p w:rsidR="00D86E1E" w:rsidRPr="00F42CA8" w:rsidRDefault="00F42CA8" w:rsidP="00F42CA8">
      <w:pPr>
        <w:pStyle w:val="NormalSsz1"/>
        <w:numPr>
          <w:ilvl w:val="1"/>
          <w:numId w:val="10"/>
        </w:numPr>
        <w:spacing w:before="0" w:after="60"/>
        <w:ind w:left="709" w:hanging="283"/>
        <w:rPr>
          <w:rFonts w:ascii="Arial" w:hAnsi="Arial" w:cs="Arial"/>
          <w:sz w:val="18"/>
          <w:szCs w:val="18"/>
          <w:lang w:val="hu-HU"/>
        </w:rPr>
      </w:pPr>
      <w:bookmarkStart w:id="1" w:name="_Hlk528314923"/>
      <w:r w:rsidRPr="00F42CA8">
        <w:rPr>
          <w:rFonts w:ascii="Arial" w:hAnsi="Arial" w:cs="Arial"/>
          <w:sz w:val="18"/>
          <w:szCs w:val="18"/>
          <w:lang w:val="hu-HU"/>
        </w:rPr>
        <w:t>amennyiben a Kezességi Levél pénzügyi intézménnyel történő közlésétől számított 90 napon belül a díj első évi összege (illetve az egyösszegű díj) nem kerül jóváírásra az Alapítvány számláján</w:t>
      </w:r>
      <w:r w:rsidR="00D86E1E" w:rsidRPr="00F42CA8">
        <w:rPr>
          <w:rFonts w:ascii="Arial" w:hAnsi="Arial" w:cs="Arial"/>
          <w:sz w:val="18"/>
          <w:szCs w:val="18"/>
          <w:lang w:val="hu-HU"/>
        </w:rPr>
        <w:t>.</w:t>
      </w:r>
    </w:p>
    <w:bookmarkEnd w:id="1"/>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jogosult a kezes</w:t>
      </w:r>
      <w:r w:rsidR="0082245E" w:rsidRPr="00CC1CA8">
        <w:rPr>
          <w:rFonts w:ascii="Arial" w:hAnsi="Arial" w:cs="Arial"/>
          <w:sz w:val="18"/>
          <w:szCs w:val="18"/>
          <w:lang w:val="hu-HU"/>
        </w:rPr>
        <w:t>ség</w:t>
      </w:r>
      <w:r w:rsidRPr="00CC1CA8">
        <w:rPr>
          <w:rFonts w:ascii="Arial" w:hAnsi="Arial" w:cs="Arial"/>
          <w:sz w:val="18"/>
          <w:szCs w:val="18"/>
          <w:lang w:val="hu-HU"/>
        </w:rPr>
        <w:t xml:space="preserve">i szerződést a kezesi helytállási kötelezettsége beállta előtt azonnali hatállyal felmondani, amennyiben </w:t>
      </w:r>
    </w:p>
    <w:p w:rsidR="00B70636" w:rsidRPr="00CC1CA8" w:rsidRDefault="00B70636" w:rsidP="004D3D56">
      <w:pPr>
        <w:pStyle w:val="NormalSsz1"/>
        <w:numPr>
          <w:ilvl w:val="1"/>
          <w:numId w:val="6"/>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szerződésmódosításhoz szükséges előzetes alapítványi hozzájárulást a pénzügyi intézmény elmulasztotta beszerezni, </w:t>
      </w:r>
    </w:p>
    <w:p w:rsidR="00B70636"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bármely azonosítási feltétel hiányáról a nyilatkozattételét követően bizonyíthatóan tudomást szerez, és erről az Alapítványt </w:t>
      </w:r>
      <w:r w:rsidR="0082245E" w:rsidRPr="00CC1CA8">
        <w:rPr>
          <w:rFonts w:ascii="Arial" w:hAnsi="Arial" w:cs="Arial"/>
          <w:sz w:val="18"/>
          <w:szCs w:val="18"/>
        </w:rPr>
        <w:t xml:space="preserve">ésszerű időn belül </w:t>
      </w:r>
      <w:r w:rsidRPr="00CC1CA8">
        <w:rPr>
          <w:rFonts w:ascii="Arial" w:hAnsi="Arial" w:cs="Arial"/>
          <w:sz w:val="18"/>
          <w:szCs w:val="18"/>
        </w:rPr>
        <w:t>nem tájékoztatja, illetve az Üzletszabályzat II.3.</w:t>
      </w:r>
      <w:r w:rsidR="00C97667" w:rsidRPr="00CC1CA8">
        <w:rPr>
          <w:rFonts w:ascii="Arial" w:hAnsi="Arial" w:cs="Arial"/>
          <w:sz w:val="18"/>
          <w:szCs w:val="18"/>
        </w:rPr>
        <w:t>7</w:t>
      </w:r>
      <w:r w:rsidR="00CF3BD6" w:rsidRPr="00CC1CA8">
        <w:rPr>
          <w:rFonts w:ascii="Arial" w:hAnsi="Arial" w:cs="Arial"/>
          <w:sz w:val="18"/>
          <w:szCs w:val="18"/>
        </w:rPr>
        <w:t xml:space="preserve"> és VII. 9.</w:t>
      </w:r>
      <w:r w:rsidR="00D86E1E" w:rsidRPr="00CC1CA8">
        <w:rPr>
          <w:rFonts w:ascii="Arial" w:hAnsi="Arial" w:cs="Arial"/>
          <w:sz w:val="18"/>
          <w:szCs w:val="18"/>
        </w:rPr>
        <w:t xml:space="preserve"> </w:t>
      </w:r>
      <w:r w:rsidRPr="00CC1CA8">
        <w:rPr>
          <w:rFonts w:ascii="Arial" w:hAnsi="Arial" w:cs="Arial"/>
          <w:sz w:val="18"/>
          <w:szCs w:val="18"/>
        </w:rPr>
        <w:t>pont</w:t>
      </w:r>
      <w:r w:rsidR="00D86E1E" w:rsidRPr="00CC1CA8">
        <w:rPr>
          <w:rFonts w:ascii="Arial" w:hAnsi="Arial" w:cs="Arial"/>
          <w:sz w:val="18"/>
          <w:szCs w:val="18"/>
        </w:rPr>
        <w:t>já</w:t>
      </w:r>
      <w:r w:rsidRPr="00CC1CA8">
        <w:rPr>
          <w:rFonts w:ascii="Arial" w:hAnsi="Arial" w:cs="Arial"/>
          <w:sz w:val="18"/>
          <w:szCs w:val="18"/>
        </w:rPr>
        <w:t>ban rögzített</w:t>
      </w:r>
      <w:r w:rsidR="006775BD" w:rsidRPr="00CC1CA8">
        <w:rPr>
          <w:rFonts w:ascii="Arial" w:hAnsi="Arial" w:cs="Arial"/>
          <w:sz w:val="18"/>
          <w:szCs w:val="18"/>
        </w:rPr>
        <w:t xml:space="preserve"> </w:t>
      </w:r>
      <w:r w:rsidRPr="00CC1CA8">
        <w:rPr>
          <w:rFonts w:ascii="Arial" w:hAnsi="Arial" w:cs="Arial"/>
          <w:sz w:val="18"/>
          <w:szCs w:val="18"/>
        </w:rPr>
        <w:t xml:space="preserve">tájékoztatási kötelezettségének nem tesz eleget, </w:t>
      </w:r>
    </w:p>
    <w:p w:rsidR="00B70636" w:rsidRPr="00CC1CA8" w:rsidRDefault="00B70636" w:rsidP="004D3D56">
      <w:pPr>
        <w:spacing w:before="0" w:after="0"/>
        <w:ind w:left="426"/>
        <w:rPr>
          <w:rFonts w:ascii="Arial" w:hAnsi="Arial" w:cs="Arial"/>
          <w:sz w:val="18"/>
          <w:szCs w:val="18"/>
          <w:lang w:val="hu-HU"/>
        </w:rPr>
      </w:pPr>
      <w:r w:rsidRPr="00CC1CA8">
        <w:rPr>
          <w:rFonts w:ascii="Arial" w:hAnsi="Arial" w:cs="Arial"/>
          <w:sz w:val="18"/>
          <w:szCs w:val="18"/>
          <w:lang w:val="hu-HU"/>
        </w:rPr>
        <w:t xml:space="preserve">abban az esetben, ha az </w:t>
      </w:r>
      <w:proofErr w:type="gramStart"/>
      <w:r w:rsidRPr="00CC1CA8">
        <w:rPr>
          <w:rFonts w:ascii="Arial" w:hAnsi="Arial" w:cs="Arial"/>
          <w:sz w:val="18"/>
          <w:szCs w:val="18"/>
          <w:lang w:val="hu-HU"/>
        </w:rPr>
        <w:t>a)-</w:t>
      </w:r>
      <w:proofErr w:type="gramEnd"/>
      <w:r w:rsidRPr="00CC1CA8">
        <w:rPr>
          <w:rFonts w:ascii="Arial" w:hAnsi="Arial" w:cs="Arial"/>
          <w:sz w:val="18"/>
          <w:szCs w:val="18"/>
          <w:lang w:val="hu-HU"/>
        </w:rPr>
        <w:t>b) pontokban rögzítettekről az Alapítvány a kezesi helytállási kötelezettsége keletkezése előtt értesül</w:t>
      </w:r>
      <w:r w:rsidR="0082245E" w:rsidRPr="00CC1CA8">
        <w:rPr>
          <w:rFonts w:ascii="Arial" w:hAnsi="Arial" w:cs="Arial"/>
          <w:sz w:val="18"/>
          <w:szCs w:val="18"/>
          <w:lang w:val="hu-HU"/>
        </w:rPr>
        <w:t>;</w:t>
      </w:r>
    </w:p>
    <w:p w:rsidR="00E72DC3" w:rsidRPr="00CC1CA8" w:rsidRDefault="00B70636" w:rsidP="004D3D56">
      <w:pPr>
        <w:pStyle w:val="Listaszerbekezds"/>
        <w:numPr>
          <w:ilvl w:val="1"/>
          <w:numId w:val="6"/>
        </w:numPr>
        <w:ind w:left="709" w:hanging="283"/>
        <w:jc w:val="both"/>
        <w:rPr>
          <w:rFonts w:ascii="Arial" w:hAnsi="Arial" w:cs="Arial"/>
          <w:sz w:val="18"/>
          <w:szCs w:val="18"/>
        </w:rPr>
      </w:pPr>
      <w:r w:rsidRPr="00CC1CA8">
        <w:rPr>
          <w:rFonts w:ascii="Arial" w:hAnsi="Arial" w:cs="Arial"/>
          <w:sz w:val="18"/>
          <w:szCs w:val="18"/>
        </w:rPr>
        <w:t xml:space="preserve">a pénzügyi intézmény </w:t>
      </w:r>
      <w:bookmarkStart w:id="2" w:name="_Hlk528314800"/>
      <w:r w:rsidR="007D5043">
        <w:rPr>
          <w:rFonts w:ascii="Arial" w:hAnsi="Arial" w:cs="Arial"/>
          <w:sz w:val="18"/>
          <w:szCs w:val="18"/>
        </w:rPr>
        <w:t xml:space="preserve">a </w:t>
      </w:r>
      <w:r w:rsidR="009359BA" w:rsidRPr="009359BA">
        <w:rPr>
          <w:rFonts w:ascii="Arial" w:hAnsi="Arial" w:cs="Arial"/>
          <w:sz w:val="18"/>
          <w:szCs w:val="18"/>
        </w:rPr>
        <w:t>hatálybalépést követően</w:t>
      </w:r>
      <w:r w:rsidR="009359BA">
        <w:rPr>
          <w:rFonts w:cs="Arial"/>
          <w:szCs w:val="22"/>
        </w:rPr>
        <w:t xml:space="preserve"> </w:t>
      </w:r>
      <w:bookmarkEnd w:id="2"/>
      <w:r w:rsidR="00D86E1E" w:rsidRPr="00CC1CA8">
        <w:rPr>
          <w:rFonts w:ascii="Arial" w:hAnsi="Arial" w:cs="Arial"/>
          <w:sz w:val="18"/>
          <w:szCs w:val="18"/>
        </w:rPr>
        <w:t xml:space="preserve">a kezességi </w:t>
      </w:r>
      <w:r w:rsidRPr="00CC1CA8">
        <w:rPr>
          <w:rFonts w:ascii="Arial" w:hAnsi="Arial" w:cs="Arial"/>
          <w:sz w:val="18"/>
          <w:szCs w:val="18"/>
        </w:rPr>
        <w:t>díjat</w:t>
      </w:r>
      <w:r w:rsidR="004043E6" w:rsidRPr="00CC1CA8">
        <w:rPr>
          <w:rFonts w:ascii="Arial" w:hAnsi="Arial" w:cs="Arial"/>
          <w:sz w:val="18"/>
          <w:szCs w:val="18"/>
        </w:rPr>
        <w:t xml:space="preserve"> (ideértve a</w:t>
      </w:r>
      <w:r w:rsidR="00D86E1E" w:rsidRPr="00CC1CA8">
        <w:rPr>
          <w:rFonts w:ascii="Arial" w:hAnsi="Arial" w:cs="Arial"/>
          <w:sz w:val="18"/>
          <w:szCs w:val="18"/>
        </w:rPr>
        <w:t xml:space="preserve">z Üzletszabályzat </w:t>
      </w:r>
      <w:r w:rsidR="00B10257" w:rsidRPr="00CC1CA8">
        <w:rPr>
          <w:rFonts w:ascii="Arial" w:hAnsi="Arial" w:cs="Arial"/>
          <w:sz w:val="18"/>
          <w:szCs w:val="18"/>
        </w:rPr>
        <w:t xml:space="preserve">II.5. 2.2 pontja </w:t>
      </w:r>
      <w:r w:rsidR="004043E6" w:rsidRPr="00CC1CA8">
        <w:rPr>
          <w:rFonts w:ascii="Arial" w:hAnsi="Arial" w:cs="Arial"/>
          <w:sz w:val="18"/>
          <w:szCs w:val="18"/>
        </w:rPr>
        <w:t>szerinti</w:t>
      </w:r>
      <w:r w:rsidR="00532651" w:rsidRPr="00CC1CA8">
        <w:rPr>
          <w:rFonts w:ascii="Arial" w:hAnsi="Arial" w:cs="Arial"/>
          <w:sz w:val="18"/>
          <w:szCs w:val="18"/>
        </w:rPr>
        <w:t xml:space="preserve"> </w:t>
      </w:r>
      <w:r w:rsidR="004043E6" w:rsidRPr="00CC1CA8">
        <w:rPr>
          <w:rFonts w:ascii="Arial" w:hAnsi="Arial" w:cs="Arial"/>
          <w:sz w:val="18"/>
          <w:szCs w:val="18"/>
        </w:rPr>
        <w:t>különbözet összegét is)</w:t>
      </w:r>
      <w:r w:rsidRPr="00CC1CA8">
        <w:rPr>
          <w:rFonts w:ascii="Arial" w:hAnsi="Arial" w:cs="Arial"/>
          <w:sz w:val="18"/>
          <w:szCs w:val="18"/>
        </w:rPr>
        <w:t>, illetve módosítás esetén annak az esedékes díját, a számla kibocsátását</w:t>
      </w:r>
      <w:r w:rsidR="00D86E1E" w:rsidRPr="00CC1CA8">
        <w:rPr>
          <w:rFonts w:ascii="Arial" w:hAnsi="Arial" w:cs="Arial"/>
          <w:sz w:val="18"/>
          <w:szCs w:val="18"/>
        </w:rPr>
        <w:t>ól számított 60</w:t>
      </w:r>
      <w:r w:rsidRPr="00CC1CA8">
        <w:rPr>
          <w:rFonts w:ascii="Arial" w:hAnsi="Arial" w:cs="Arial"/>
          <w:sz w:val="18"/>
          <w:szCs w:val="18"/>
        </w:rPr>
        <w:t xml:space="preserve"> napon belül nem fizeti meg</w:t>
      </w:r>
      <w:r w:rsidR="00703819">
        <w:rPr>
          <w:rFonts w:ascii="Arial" w:hAnsi="Arial" w:cs="Arial"/>
          <w:sz w:val="18"/>
          <w:szCs w:val="18"/>
        </w:rPr>
        <w:t>.</w:t>
      </w:r>
    </w:p>
    <w:p w:rsidR="00D129A8"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kezesi helytállási kötelezettség</w:t>
      </w:r>
      <w:r w:rsidR="00813D7A" w:rsidRPr="00CC1CA8">
        <w:rPr>
          <w:rFonts w:ascii="Arial" w:hAnsi="Arial" w:cs="Arial"/>
          <w:sz w:val="18"/>
          <w:szCs w:val="18"/>
          <w:lang w:val="hu-HU"/>
        </w:rPr>
        <w:t>e</w:t>
      </w:r>
      <w:r w:rsidR="008E688A" w:rsidRPr="00CC1CA8">
        <w:rPr>
          <w:rFonts w:ascii="Arial" w:hAnsi="Arial" w:cs="Arial"/>
          <w:sz w:val="18"/>
          <w:szCs w:val="18"/>
          <w:lang w:val="hu-HU"/>
        </w:rPr>
        <w:t xml:space="preserve"> beállt</w:t>
      </w:r>
      <w:r w:rsidR="00174176" w:rsidRPr="00CC1CA8">
        <w:rPr>
          <w:rFonts w:ascii="Arial" w:hAnsi="Arial" w:cs="Arial"/>
          <w:sz w:val="18"/>
          <w:szCs w:val="18"/>
          <w:lang w:val="hu-HU"/>
        </w:rPr>
        <w:t>ának időpontja</w:t>
      </w:r>
      <w:r w:rsidR="008E688A" w:rsidRPr="00CC1CA8">
        <w:rPr>
          <w:rFonts w:ascii="Arial" w:hAnsi="Arial" w:cs="Arial"/>
          <w:sz w:val="18"/>
          <w:szCs w:val="18"/>
          <w:lang w:val="hu-HU"/>
        </w:rPr>
        <w:t xml:space="preserve"> – az Üzletszabályzatban meghatározott feltételek fennállása esetén, a</w:t>
      </w:r>
      <w:r w:rsidR="002A19BE" w:rsidRPr="00CC1CA8">
        <w:rPr>
          <w:rFonts w:ascii="Arial" w:hAnsi="Arial" w:cs="Arial"/>
          <w:sz w:val="18"/>
          <w:szCs w:val="18"/>
          <w:lang w:val="hu-HU"/>
        </w:rPr>
        <w:t xml:space="preserve"> </w:t>
      </w:r>
      <w:r w:rsidR="008E688A" w:rsidRPr="00CC1CA8">
        <w:rPr>
          <w:rFonts w:ascii="Arial" w:hAnsi="Arial" w:cs="Arial"/>
          <w:sz w:val="18"/>
          <w:szCs w:val="18"/>
          <w:lang w:val="hu-HU"/>
        </w:rPr>
        <w:t xml:space="preserve">Megállapodásban rögzítettek figyelembevételével </w:t>
      </w:r>
    </w:p>
    <w:p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határozott időre kötött faktoring szerződés végső lejárt</w:t>
      </w:r>
      <w:r w:rsidR="003279CB" w:rsidRPr="00CC1CA8">
        <w:rPr>
          <w:rFonts w:ascii="Arial" w:hAnsi="Arial" w:cs="Arial"/>
          <w:sz w:val="18"/>
          <w:szCs w:val="18"/>
          <w:lang w:val="hu-HU"/>
        </w:rPr>
        <w:t>a</w:t>
      </w:r>
      <w:r w:rsidRPr="00CC1CA8">
        <w:rPr>
          <w:rFonts w:ascii="Arial" w:hAnsi="Arial" w:cs="Arial"/>
          <w:sz w:val="18"/>
          <w:szCs w:val="18"/>
          <w:lang w:val="hu-HU"/>
        </w:rPr>
        <w:t xml:space="preserve">, </w:t>
      </w:r>
      <w:r w:rsidR="00DB34BB" w:rsidRPr="00CC1CA8">
        <w:rPr>
          <w:rFonts w:ascii="Arial" w:hAnsi="Arial" w:cs="Arial"/>
          <w:sz w:val="18"/>
          <w:szCs w:val="18"/>
          <w:lang w:val="hu-HU"/>
        </w:rPr>
        <w:t>vagy</w:t>
      </w:r>
    </w:p>
    <w:p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szabályszerű felmondás</w:t>
      </w:r>
      <w:r w:rsidR="00174176" w:rsidRPr="00CC1CA8">
        <w:rPr>
          <w:rFonts w:ascii="Arial" w:hAnsi="Arial" w:cs="Arial"/>
          <w:sz w:val="18"/>
          <w:szCs w:val="18"/>
          <w:lang w:val="hu-HU"/>
        </w:rPr>
        <w:t>a</w:t>
      </w:r>
      <w:r w:rsidR="00A27C46" w:rsidRPr="00CC1CA8">
        <w:rPr>
          <w:rFonts w:ascii="Arial" w:hAnsi="Arial" w:cs="Arial"/>
          <w:sz w:val="18"/>
          <w:szCs w:val="18"/>
          <w:lang w:val="hu-HU"/>
        </w:rPr>
        <w:t>,</w:t>
      </w:r>
      <w:r w:rsidR="00DB34BB" w:rsidRPr="00CC1CA8">
        <w:rPr>
          <w:rFonts w:ascii="Arial" w:hAnsi="Arial" w:cs="Arial"/>
          <w:sz w:val="18"/>
          <w:szCs w:val="18"/>
          <w:lang w:val="hu-HU"/>
        </w:rPr>
        <w:t xml:space="preserve"> vagy</w:t>
      </w:r>
    </w:p>
    <w:p w:rsidR="00D129A8" w:rsidRPr="00CC1CA8" w:rsidRDefault="00D129A8" w:rsidP="004D3D56">
      <w:pPr>
        <w:pStyle w:val="NormalSsz1"/>
        <w:numPr>
          <w:ilvl w:val="1"/>
          <w:numId w:val="4"/>
        </w:numPr>
        <w:spacing w:before="0" w:after="0"/>
        <w:ind w:left="709" w:hanging="283"/>
        <w:rPr>
          <w:rFonts w:ascii="Arial" w:hAnsi="Arial" w:cs="Arial"/>
          <w:sz w:val="18"/>
          <w:szCs w:val="18"/>
          <w:lang w:val="hu-HU"/>
        </w:rPr>
      </w:pPr>
      <w:r w:rsidRPr="00CC1CA8">
        <w:rPr>
          <w:rFonts w:ascii="Arial" w:hAnsi="Arial" w:cs="Arial"/>
          <w:sz w:val="18"/>
          <w:szCs w:val="18"/>
          <w:lang w:val="hu-HU"/>
        </w:rPr>
        <w:t>a felszámolást elrendelő végzés</w:t>
      </w:r>
      <w:r w:rsidR="004D02C0" w:rsidRPr="00CC1CA8">
        <w:rPr>
          <w:rFonts w:ascii="Arial" w:hAnsi="Arial" w:cs="Arial"/>
          <w:sz w:val="18"/>
          <w:szCs w:val="18"/>
          <w:lang w:val="hu-HU"/>
        </w:rPr>
        <w:t xml:space="preserve"> kö</w:t>
      </w:r>
      <w:r w:rsidRPr="00CC1CA8">
        <w:rPr>
          <w:rFonts w:ascii="Arial" w:hAnsi="Arial" w:cs="Arial"/>
          <w:sz w:val="18"/>
          <w:szCs w:val="18"/>
          <w:lang w:val="hu-HU"/>
        </w:rPr>
        <w:t>zzét</w:t>
      </w:r>
      <w:r w:rsidR="004D02C0" w:rsidRPr="00CC1CA8">
        <w:rPr>
          <w:rFonts w:ascii="Arial" w:hAnsi="Arial" w:cs="Arial"/>
          <w:sz w:val="18"/>
          <w:szCs w:val="18"/>
          <w:lang w:val="hu-HU"/>
        </w:rPr>
        <w:t>étel</w:t>
      </w:r>
      <w:r w:rsidR="00174176" w:rsidRPr="00CC1CA8">
        <w:rPr>
          <w:rFonts w:ascii="Arial" w:hAnsi="Arial" w:cs="Arial"/>
          <w:sz w:val="18"/>
          <w:szCs w:val="18"/>
          <w:lang w:val="hu-HU"/>
        </w:rPr>
        <w:t>e</w:t>
      </w:r>
      <w:r w:rsidR="004D02C0" w:rsidRPr="00CC1CA8">
        <w:rPr>
          <w:rFonts w:ascii="Arial" w:hAnsi="Arial" w:cs="Arial"/>
          <w:sz w:val="18"/>
          <w:szCs w:val="18"/>
          <w:lang w:val="hu-HU"/>
        </w:rPr>
        <w:t>.</w:t>
      </w:r>
      <w:r w:rsidRPr="00CC1CA8">
        <w:rPr>
          <w:rFonts w:ascii="Arial" w:hAnsi="Arial" w:cs="Arial"/>
          <w:sz w:val="18"/>
          <w:szCs w:val="18"/>
          <w:lang w:val="hu-HU"/>
        </w:rPr>
        <w:t xml:space="preserve"> </w:t>
      </w:r>
    </w:p>
    <w:p w:rsidR="002A19BE" w:rsidRDefault="00262CB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 helytállási kötelezettsége beállásának általános feltétele minden esetben, hogy a pénzügyi intézmény a visszkereseti jogát érvényesítése és a beszámítási joga alapján a követelés előzetes, pénzforgalmi úton történő beszedését megkísérelje.</w:t>
      </w:r>
      <w:r w:rsidR="002A19BE" w:rsidRPr="00CC1CA8">
        <w:rPr>
          <w:rFonts w:ascii="Arial" w:hAnsi="Arial" w:cs="Arial"/>
          <w:sz w:val="18"/>
          <w:szCs w:val="18"/>
          <w:lang w:val="hu-HU"/>
        </w:rPr>
        <w:t xml:space="preserve"> Ezen túlmenően a faktoring kezesség beváltása a követelés esedékessé válásának időpontjától számított 90 nap eltelte után kezdeményezhető. Az idő előtt érkező kérelmek elbírálása a 90 nap leteltéig szünetel.</w:t>
      </w:r>
    </w:p>
    <w:p w:rsidR="00B70636" w:rsidRPr="00CC1CA8" w:rsidRDefault="00150CE4"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köteles az esedékessé válást követően, a beváltási kérelem benyújtását megelőzően a követelés esedékessé válásáról valamennyi dologi és személyi kötelezettet értesíteni, illetve a teljesítésre felszólítani.</w:t>
      </w:r>
      <w:r w:rsidR="00262CB7" w:rsidRPr="00CC1CA8">
        <w:rPr>
          <w:rFonts w:ascii="Arial" w:hAnsi="Arial" w:cs="Arial"/>
          <w:sz w:val="18"/>
          <w:szCs w:val="18"/>
          <w:lang w:val="hu-HU"/>
        </w:rPr>
        <w:t xml:space="preserve"> </w:t>
      </w:r>
    </w:p>
    <w:p w:rsidR="006A6E63" w:rsidRPr="00CC1CA8" w:rsidRDefault="006A6E63"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a követelése esedékessé válását követően köteles haladéktalanul megindítani az Üzletszabályzat XII.4. pontjában rögzített eljárásokat, mellyel kapcsolatos iratok megküldését az Alapítvány jogosult a beváltás feltételéül szabni.</w:t>
      </w:r>
    </w:p>
    <w:p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kezesi helytállásra vonatkozó igény a beváltási feltételek fennállta esetén </w:t>
      </w:r>
      <w:r w:rsidR="00150E53" w:rsidRPr="00CC1CA8">
        <w:rPr>
          <w:rFonts w:ascii="Arial" w:hAnsi="Arial" w:cs="Arial"/>
          <w:sz w:val="18"/>
          <w:szCs w:val="18"/>
          <w:lang w:val="hu-HU"/>
        </w:rPr>
        <w:t>a teljes követelés esedékessé válási időpontját (1</w:t>
      </w:r>
      <w:r w:rsidR="007D6ADB" w:rsidRPr="00CC1CA8">
        <w:rPr>
          <w:rFonts w:ascii="Arial" w:hAnsi="Arial" w:cs="Arial"/>
          <w:sz w:val="18"/>
          <w:szCs w:val="18"/>
          <w:lang w:val="hu-HU"/>
        </w:rPr>
        <w:t>5</w:t>
      </w:r>
      <w:r w:rsidR="00150E53" w:rsidRPr="00CC1CA8">
        <w:rPr>
          <w:rFonts w:ascii="Arial" w:hAnsi="Arial" w:cs="Arial"/>
          <w:sz w:val="18"/>
          <w:szCs w:val="18"/>
          <w:lang w:val="hu-HU"/>
        </w:rPr>
        <w:t>-1</w:t>
      </w:r>
      <w:r w:rsidR="007D6ADB" w:rsidRPr="00CC1CA8">
        <w:rPr>
          <w:rFonts w:ascii="Arial" w:hAnsi="Arial" w:cs="Arial"/>
          <w:sz w:val="18"/>
          <w:szCs w:val="18"/>
          <w:lang w:val="hu-HU"/>
        </w:rPr>
        <w:t>6</w:t>
      </w:r>
      <w:r w:rsidR="00150E53" w:rsidRPr="00CC1CA8">
        <w:rPr>
          <w:rFonts w:ascii="Arial" w:hAnsi="Arial" w:cs="Arial"/>
          <w:sz w:val="18"/>
          <w:szCs w:val="18"/>
          <w:lang w:val="hu-HU"/>
        </w:rPr>
        <w:t xml:space="preserve">. pont) </w:t>
      </w:r>
      <w:r w:rsidRPr="00CC1CA8">
        <w:rPr>
          <w:rFonts w:ascii="Arial" w:hAnsi="Arial" w:cs="Arial"/>
          <w:sz w:val="18"/>
          <w:szCs w:val="18"/>
          <w:lang w:val="hu-HU"/>
        </w:rPr>
        <w:t xml:space="preserve">követő </w:t>
      </w:r>
      <w:r w:rsidR="00F30383" w:rsidRPr="00CC1CA8">
        <w:rPr>
          <w:rFonts w:ascii="Arial" w:hAnsi="Arial" w:cs="Arial"/>
          <w:sz w:val="18"/>
          <w:szCs w:val="18"/>
          <w:lang w:val="hu-HU"/>
        </w:rPr>
        <w:t>210</w:t>
      </w:r>
      <w:r w:rsidR="0039480B" w:rsidRPr="00CC1CA8">
        <w:rPr>
          <w:rFonts w:ascii="Arial" w:hAnsi="Arial" w:cs="Arial"/>
          <w:sz w:val="18"/>
          <w:szCs w:val="18"/>
          <w:lang w:val="hu-HU"/>
        </w:rPr>
        <w:t>.</w:t>
      </w:r>
      <w:r w:rsidRPr="00CC1CA8">
        <w:rPr>
          <w:rFonts w:ascii="Arial" w:hAnsi="Arial" w:cs="Arial"/>
          <w:sz w:val="18"/>
          <w:szCs w:val="18"/>
          <w:lang w:val="hu-HU"/>
        </w:rPr>
        <w:t xml:space="preserve"> nap</w:t>
      </w:r>
      <w:r w:rsidR="0009099E" w:rsidRPr="00CC1CA8">
        <w:rPr>
          <w:rFonts w:ascii="Arial" w:hAnsi="Arial" w:cs="Arial"/>
          <w:sz w:val="18"/>
          <w:szCs w:val="18"/>
          <w:lang w:val="hu-HU"/>
        </w:rPr>
        <w:t>ig</w:t>
      </w:r>
      <w:r w:rsidRPr="00CC1CA8">
        <w:rPr>
          <w:rFonts w:ascii="Arial" w:hAnsi="Arial" w:cs="Arial"/>
          <w:sz w:val="18"/>
          <w:szCs w:val="18"/>
          <w:lang w:val="hu-HU"/>
        </w:rPr>
        <w:t xml:space="preserve"> érvényesíthető. Ez a határidő meghosszabbodhat az Üzletszabályzatban írtak szerint.</w:t>
      </w:r>
      <w:r w:rsidR="004B3375" w:rsidRPr="00CC1CA8">
        <w:rPr>
          <w:rFonts w:ascii="Arial" w:hAnsi="Arial" w:cs="Arial"/>
          <w:sz w:val="18"/>
          <w:szCs w:val="18"/>
          <w:lang w:val="hu-HU"/>
        </w:rPr>
        <w:t xml:space="preserve"> </w:t>
      </w:r>
    </w:p>
    <w:p w:rsidR="002A19BE" w:rsidRPr="00CC1CA8" w:rsidRDefault="002A19BE"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Az alapítványi kezesség beváltásakor a pénzügyi intézmény a Lehívási Lap mellékleteként az alábbi iratokat köteles – másolatban – becsatolni:</w:t>
      </w:r>
    </w:p>
    <w:p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t>az egyéb biztosítékok alapításával kapcsolatos dokumentumok (zálogjog bejegyzési határozat, tanúsítvány stb.),</w:t>
      </w:r>
    </w:p>
    <w:p w:rsidR="002A19BE" w:rsidRPr="00CC1CA8" w:rsidRDefault="002A19BE" w:rsidP="004D3D56">
      <w:pPr>
        <w:pStyle w:val="NormalSsz1"/>
        <w:numPr>
          <w:ilvl w:val="0"/>
          <w:numId w:val="13"/>
        </w:numPr>
        <w:tabs>
          <w:tab w:val="left" w:pos="851"/>
        </w:tabs>
        <w:spacing w:before="0" w:after="0"/>
        <w:ind w:left="709" w:hanging="283"/>
        <w:rPr>
          <w:rFonts w:ascii="Arial" w:hAnsi="Arial" w:cs="Arial"/>
          <w:sz w:val="18"/>
          <w:szCs w:val="18"/>
          <w:lang w:val="hu-HU"/>
        </w:rPr>
      </w:pPr>
      <w:r w:rsidRPr="00CC1CA8">
        <w:rPr>
          <w:rFonts w:ascii="Arial" w:hAnsi="Arial" w:cs="Arial"/>
          <w:sz w:val="18"/>
          <w:szCs w:val="18"/>
          <w:lang w:val="hu-HU"/>
        </w:rPr>
        <w:lastRenderedPageBreak/>
        <w:t>a faktorált követelésekkel kapcsolatos dokumentációk:</w:t>
      </w:r>
    </w:p>
    <w:p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faktorált számlák, számlaösszesítők, ezek alapját képező szerződések,</w:t>
      </w:r>
    </w:p>
    <w:p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számlákra vonatkozó pénzügyi intézményi formai és tartalmi előírások teljesülésének igazolásai,</w:t>
      </w:r>
    </w:p>
    <w:p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kapcsolódó engedményezési nyilatkozatok és azok visszaigazolásai,</w:t>
      </w:r>
    </w:p>
    <w:p w:rsidR="002A19BE" w:rsidRPr="00CC1CA8" w:rsidRDefault="002A19BE" w:rsidP="004D3D56">
      <w:pPr>
        <w:pStyle w:val="NormalSsz1"/>
        <w:numPr>
          <w:ilvl w:val="1"/>
          <w:numId w:val="7"/>
        </w:numPr>
        <w:spacing w:before="0" w:after="0"/>
        <w:ind w:left="709" w:hanging="142"/>
        <w:rPr>
          <w:rFonts w:ascii="Arial" w:hAnsi="Arial" w:cs="Arial"/>
          <w:sz w:val="18"/>
          <w:szCs w:val="18"/>
          <w:lang w:val="hu-HU"/>
        </w:rPr>
      </w:pPr>
      <w:r w:rsidRPr="00CC1CA8">
        <w:rPr>
          <w:rFonts w:ascii="Arial" w:hAnsi="Arial" w:cs="Arial"/>
          <w:sz w:val="18"/>
          <w:szCs w:val="18"/>
          <w:lang w:val="hu-HU"/>
        </w:rPr>
        <w:t>a számlák mögötti áruszállítás és/vagy szolgáltatás teljesítésének igazolásai (fuvarlevél, teljesítési igazolás stb.).</w:t>
      </w:r>
    </w:p>
    <w:p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kötelezettségvállalás körülményeit összefoglaló szöveges tájékoztató, </w:t>
      </w:r>
    </w:p>
    <w:p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szerződés felmondását, illetve a lejáratot követően küldött felszólítást és a szabályszerű kézbesítést igazoló irat az adós, a dologi és személyi kötelezettek vonatkozásában,</w:t>
      </w:r>
    </w:p>
    <w:p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visszkereseti jog gyakorlását igazoló okiratok,</w:t>
      </w:r>
    </w:p>
    <w:p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sikertelen inkasszók</w:t>
      </w:r>
      <w:r w:rsidR="004C7EFE" w:rsidRPr="00CC1CA8">
        <w:rPr>
          <w:rFonts w:ascii="Arial" w:hAnsi="Arial" w:cs="Arial"/>
          <w:sz w:val="18"/>
          <w:szCs w:val="18"/>
          <w:lang w:val="hu-HU"/>
        </w:rPr>
        <w:t>at igazoló dokumentumok</w:t>
      </w:r>
      <w:r w:rsidRPr="00CC1CA8">
        <w:rPr>
          <w:rFonts w:ascii="Arial" w:hAnsi="Arial" w:cs="Arial"/>
          <w:sz w:val="18"/>
          <w:szCs w:val="18"/>
          <w:lang w:val="hu-HU"/>
        </w:rPr>
        <w:t>,</w:t>
      </w:r>
    </w:p>
    <w:p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hátraléki kimutatás a szerződés kapcsán fennálló és a beváltási kérelemben szereplő követelésállományról,</w:t>
      </w:r>
    </w:p>
    <w:p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faktoring szerződésben rögzített (hatálybalépési, folyósítási) feltételek beálltát bizonyító irat(ok) és a folyósítás(ok) tényét igazoló számviteli bizonylatok, </w:t>
      </w:r>
    </w:p>
    <w:p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az adós ellen folyó csőd-, felszámolási és végelszámolási eljárás esetén a hitelezői igény bejelentése és annak visszaigazolása,</w:t>
      </w:r>
    </w:p>
    <w:p w:rsidR="002A19BE"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 xml:space="preserve">a pénzügyi intézmény kötelezettségvállalást célzó döntés-előkészítő előterjesztése és határozata, amennyiben </w:t>
      </w:r>
      <w:r w:rsidR="004C7EFE" w:rsidRPr="00CC1CA8">
        <w:rPr>
          <w:rFonts w:ascii="Arial" w:hAnsi="Arial" w:cs="Arial"/>
          <w:sz w:val="18"/>
          <w:szCs w:val="18"/>
          <w:lang w:val="hu-HU"/>
        </w:rPr>
        <w:t>az Igénylő Lap mellékleteként nem került benyújtásra</w:t>
      </w:r>
      <w:r w:rsidRPr="00CC1CA8">
        <w:rPr>
          <w:rFonts w:ascii="Arial" w:hAnsi="Arial" w:cs="Arial"/>
          <w:sz w:val="18"/>
          <w:szCs w:val="18"/>
          <w:lang w:val="hu-HU"/>
        </w:rPr>
        <w:t xml:space="preserve">,  </w:t>
      </w:r>
    </w:p>
    <w:p w:rsidR="006E4E1D" w:rsidRPr="00CC1CA8" w:rsidRDefault="002A19BE"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döntés-előkészítés során a pénzügyi intézmény által lekért cégkivonat</w:t>
      </w:r>
      <w:r w:rsidR="006E4E1D" w:rsidRPr="00CC1CA8">
        <w:rPr>
          <w:rFonts w:ascii="Arial" w:hAnsi="Arial" w:cs="Arial"/>
          <w:sz w:val="18"/>
          <w:szCs w:val="18"/>
          <w:lang w:val="hu-HU"/>
        </w:rPr>
        <w:t>,</w:t>
      </w:r>
    </w:p>
    <w:p w:rsidR="002A19BE" w:rsidRPr="00CC1CA8" w:rsidRDefault="006E4E1D" w:rsidP="004D3D56">
      <w:pPr>
        <w:pStyle w:val="NormalSsz1"/>
        <w:numPr>
          <w:ilvl w:val="0"/>
          <w:numId w:val="13"/>
        </w:numPr>
        <w:spacing w:before="0" w:after="0"/>
        <w:ind w:left="709" w:hanging="283"/>
        <w:rPr>
          <w:rFonts w:ascii="Arial" w:hAnsi="Arial" w:cs="Arial"/>
          <w:sz w:val="18"/>
          <w:szCs w:val="18"/>
          <w:lang w:val="hu-HU"/>
        </w:rPr>
      </w:pPr>
      <w:r w:rsidRPr="00CC1CA8">
        <w:rPr>
          <w:rFonts w:ascii="Arial" w:hAnsi="Arial" w:cs="Arial"/>
          <w:sz w:val="18"/>
          <w:szCs w:val="18"/>
          <w:lang w:val="hu-HU"/>
        </w:rPr>
        <w:t>a faktoring szerződés hitelbiztosítéki nyilvántartásba történt bejegyzésének igazolása</w:t>
      </w:r>
      <w:r w:rsidR="002A19BE" w:rsidRPr="00CC1CA8">
        <w:rPr>
          <w:rFonts w:ascii="Arial" w:hAnsi="Arial" w:cs="Arial"/>
          <w:sz w:val="18"/>
          <w:szCs w:val="18"/>
          <w:lang w:val="hu-HU"/>
        </w:rPr>
        <w:t>.</w:t>
      </w:r>
    </w:p>
    <w:p w:rsidR="007E1F9B" w:rsidRDefault="007E1F9B" w:rsidP="004D3D56">
      <w:pPr>
        <w:pStyle w:val="NormalSsz1"/>
        <w:spacing w:before="0" w:after="0"/>
        <w:ind w:left="426" w:firstLine="0"/>
        <w:rPr>
          <w:rFonts w:ascii="Arial" w:hAnsi="Arial" w:cs="Arial"/>
          <w:sz w:val="18"/>
          <w:szCs w:val="18"/>
          <w:lang w:val="hu-HU"/>
        </w:rPr>
      </w:pPr>
      <w:r w:rsidRPr="00CC1CA8">
        <w:rPr>
          <w:rFonts w:ascii="Arial" w:hAnsi="Arial" w:cs="Arial"/>
          <w:sz w:val="18"/>
          <w:szCs w:val="18"/>
          <w:lang w:val="hu-HU"/>
        </w:rPr>
        <w:t xml:space="preserve">Elektronikus </w:t>
      </w:r>
      <w:r w:rsidR="00A442F3" w:rsidRPr="00CC1CA8">
        <w:rPr>
          <w:rFonts w:ascii="Arial" w:hAnsi="Arial" w:cs="Arial"/>
          <w:sz w:val="18"/>
          <w:szCs w:val="18"/>
          <w:lang w:val="hu-HU"/>
        </w:rPr>
        <w:t xml:space="preserve">bélyegzővel </w:t>
      </w:r>
      <w:r w:rsidRPr="00CC1CA8">
        <w:rPr>
          <w:rFonts w:ascii="Arial" w:hAnsi="Arial" w:cs="Arial"/>
          <w:sz w:val="18"/>
          <w:szCs w:val="18"/>
          <w:lang w:val="hu-HU"/>
        </w:rPr>
        <w:t>igénye</w:t>
      </w:r>
      <w:r w:rsidR="00337651" w:rsidRPr="00CC1CA8">
        <w:rPr>
          <w:rFonts w:ascii="Arial" w:hAnsi="Arial" w:cs="Arial"/>
          <w:sz w:val="18"/>
          <w:szCs w:val="18"/>
          <w:lang w:val="hu-HU"/>
        </w:rPr>
        <w:t>lt kezesség esetén az Üzletszab</w:t>
      </w:r>
      <w:r w:rsidRPr="00CC1CA8">
        <w:rPr>
          <w:rFonts w:ascii="Arial" w:hAnsi="Arial" w:cs="Arial"/>
          <w:sz w:val="18"/>
          <w:szCs w:val="18"/>
          <w:lang w:val="hu-HU"/>
        </w:rPr>
        <w:t>ályzat X</w:t>
      </w:r>
      <w:r w:rsidR="00337651" w:rsidRPr="00CC1CA8">
        <w:rPr>
          <w:rFonts w:ascii="Arial" w:hAnsi="Arial" w:cs="Arial"/>
          <w:sz w:val="18"/>
          <w:szCs w:val="18"/>
          <w:lang w:val="hu-HU"/>
        </w:rPr>
        <w:t>I.3</w:t>
      </w:r>
      <w:r w:rsidR="006259E4" w:rsidRPr="00CC1CA8">
        <w:rPr>
          <w:rFonts w:ascii="Arial" w:hAnsi="Arial" w:cs="Arial"/>
          <w:sz w:val="18"/>
          <w:szCs w:val="18"/>
          <w:lang w:val="hu-HU"/>
        </w:rPr>
        <w:t>.</w:t>
      </w:r>
      <w:r w:rsidR="00337651" w:rsidRPr="00CC1CA8">
        <w:rPr>
          <w:rFonts w:ascii="Arial" w:hAnsi="Arial" w:cs="Arial"/>
          <w:sz w:val="18"/>
          <w:szCs w:val="18"/>
          <w:lang w:val="hu-HU"/>
        </w:rPr>
        <w:t>3.</w:t>
      </w:r>
      <w:r w:rsidR="006259E4" w:rsidRPr="00CC1CA8">
        <w:rPr>
          <w:rFonts w:ascii="Arial" w:hAnsi="Arial" w:cs="Arial"/>
          <w:sz w:val="18"/>
          <w:szCs w:val="18"/>
          <w:lang w:val="hu-HU"/>
        </w:rPr>
        <w:t xml:space="preserve">a) </w:t>
      </w:r>
      <w:r w:rsidR="00337651" w:rsidRPr="00CC1CA8">
        <w:rPr>
          <w:rFonts w:ascii="Arial" w:hAnsi="Arial" w:cs="Arial"/>
          <w:sz w:val="18"/>
          <w:szCs w:val="18"/>
          <w:lang w:val="hu-HU"/>
        </w:rPr>
        <w:t>pontjában rög</w:t>
      </w:r>
      <w:r w:rsidRPr="00CC1CA8">
        <w:rPr>
          <w:rFonts w:ascii="Arial" w:hAnsi="Arial" w:cs="Arial"/>
          <w:sz w:val="18"/>
          <w:szCs w:val="18"/>
          <w:lang w:val="hu-HU"/>
        </w:rPr>
        <w:t>z</w:t>
      </w:r>
      <w:r w:rsidR="00337651" w:rsidRPr="00CC1CA8">
        <w:rPr>
          <w:rFonts w:ascii="Arial" w:hAnsi="Arial" w:cs="Arial"/>
          <w:sz w:val="18"/>
          <w:szCs w:val="18"/>
          <w:lang w:val="hu-HU"/>
        </w:rPr>
        <w:t>í</w:t>
      </w:r>
      <w:r w:rsidRPr="00CC1CA8">
        <w:rPr>
          <w:rFonts w:ascii="Arial" w:hAnsi="Arial" w:cs="Arial"/>
          <w:sz w:val="18"/>
          <w:szCs w:val="18"/>
          <w:lang w:val="hu-HU"/>
        </w:rPr>
        <w:t>tett további dokumentumok benyújtása is szükséges.</w:t>
      </w:r>
    </w:p>
    <w:p w:rsidR="006646A5" w:rsidRPr="00FC4C4C" w:rsidRDefault="006646A5" w:rsidP="004D3D56">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a kezesség beváltására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4752D6">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 xml:space="preserve">. </w:t>
      </w:r>
    </w:p>
    <w:p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alapítványi kezesség beváltására nem kerülhet sor, amennyiben </w:t>
      </w:r>
    </w:p>
    <w:p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az Üzletszabályzatban rögzítettek szerint a kezes</w:t>
      </w:r>
      <w:r w:rsidR="00813D7A" w:rsidRPr="00CC1CA8">
        <w:rPr>
          <w:rFonts w:ascii="Arial" w:hAnsi="Arial" w:cs="Arial"/>
          <w:sz w:val="18"/>
          <w:szCs w:val="18"/>
          <w:lang w:val="hu-HU"/>
        </w:rPr>
        <w:t>ség</w:t>
      </w:r>
      <w:r w:rsidRPr="00CC1CA8">
        <w:rPr>
          <w:rFonts w:ascii="Arial" w:hAnsi="Arial" w:cs="Arial"/>
          <w:sz w:val="18"/>
          <w:szCs w:val="18"/>
          <w:lang w:val="hu-HU"/>
        </w:rPr>
        <w:t>i szerződés nem jött létre, nem lépett hatályba, megszűnt, vagy megszüntetésre került, illetve annak vonatkozásában érvénytelenségi okok állnak fenn,</w:t>
      </w:r>
    </w:p>
    <w:p w:rsidR="00415187" w:rsidRPr="00CC1CA8" w:rsidRDefault="00415187"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rsidR="00746CCB" w:rsidRPr="00CC1CA8"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amennyiben a beváltási határidő letelt,</w:t>
      </w:r>
    </w:p>
    <w:p w:rsidR="00746CCB" w:rsidRDefault="00746CCB" w:rsidP="004D3D56">
      <w:pPr>
        <w:pStyle w:val="NormalSsz1"/>
        <w:numPr>
          <w:ilvl w:val="0"/>
          <w:numId w:val="8"/>
        </w:numPr>
        <w:spacing w:before="0" w:after="0"/>
        <w:ind w:left="709" w:hanging="284"/>
        <w:rPr>
          <w:rFonts w:ascii="Arial" w:hAnsi="Arial" w:cs="Arial"/>
          <w:sz w:val="18"/>
          <w:szCs w:val="18"/>
          <w:lang w:val="hu-HU"/>
        </w:rPr>
      </w:pPr>
      <w:r w:rsidRPr="00CC1CA8">
        <w:rPr>
          <w:rFonts w:ascii="Arial" w:hAnsi="Arial" w:cs="Arial"/>
          <w:sz w:val="18"/>
          <w:szCs w:val="18"/>
          <w:lang w:val="hu-HU"/>
        </w:rPr>
        <w:t xml:space="preserve">ameddig az Üzletszabályzat alapján az Alapítvány által kiszámlázott díj vagy költség nem kerül megfizetésre.  </w:t>
      </w:r>
    </w:p>
    <w:p w:rsidR="00415187" w:rsidRPr="00CC1CA8" w:rsidRDefault="00415187" w:rsidP="004D3D56">
      <w:pPr>
        <w:pStyle w:val="Listaszerbekezds"/>
        <w:numPr>
          <w:ilvl w:val="0"/>
          <w:numId w:val="4"/>
        </w:numPr>
        <w:ind w:left="426" w:hanging="426"/>
        <w:rPr>
          <w:rFonts w:ascii="Arial" w:hAnsi="Arial" w:cs="Arial"/>
          <w:sz w:val="18"/>
          <w:szCs w:val="18"/>
        </w:rPr>
      </w:pPr>
      <w:r w:rsidRPr="00CC1CA8">
        <w:rPr>
          <w:rFonts w:ascii="Arial" w:hAnsi="Arial" w:cs="Arial"/>
          <w:sz w:val="18"/>
          <w:szCs w:val="18"/>
        </w:rPr>
        <w:t>A beváltást az Alapítvány megtagadhatja, amennyiben</w:t>
      </w:r>
    </w:p>
    <w:p w:rsidR="00415187" w:rsidRPr="00CC1CA8" w:rsidRDefault="00415187" w:rsidP="004D3D56">
      <w:pPr>
        <w:pStyle w:val="Listaszerbekezds"/>
        <w:numPr>
          <w:ilvl w:val="0"/>
          <w:numId w:val="11"/>
        </w:numPr>
        <w:ind w:left="709" w:hanging="284"/>
        <w:rPr>
          <w:rFonts w:ascii="Arial" w:hAnsi="Arial" w:cs="Arial"/>
          <w:sz w:val="18"/>
          <w:szCs w:val="18"/>
        </w:rPr>
      </w:pPr>
      <w:r w:rsidRPr="00CC1CA8">
        <w:rPr>
          <w:rFonts w:ascii="Arial" w:hAnsi="Arial" w:cs="Arial"/>
          <w:sz w:val="18"/>
          <w:szCs w:val="18"/>
        </w:rPr>
        <w:t>a Lehívási Lap és mellékletei nem felelnek meg az Üzletszabályzatban foglaltaknak,</w:t>
      </w:r>
    </w:p>
    <w:p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a pénzügyi intézmény a beváltási eljárás során a hiánypótlási eljárásban rögzítetteknek határidőben nem tett eleget,</w:t>
      </w:r>
    </w:p>
    <w:p w:rsidR="00415187" w:rsidRPr="00CC1CA8" w:rsidRDefault="00415187" w:rsidP="004D3D56">
      <w:pPr>
        <w:pStyle w:val="Listaszerbekezds"/>
        <w:numPr>
          <w:ilvl w:val="0"/>
          <w:numId w:val="11"/>
        </w:numPr>
        <w:ind w:left="709" w:hanging="284"/>
        <w:jc w:val="both"/>
        <w:rPr>
          <w:rFonts w:ascii="Arial" w:hAnsi="Arial" w:cs="Arial"/>
          <w:sz w:val="18"/>
          <w:szCs w:val="18"/>
        </w:rPr>
      </w:pPr>
      <w:r w:rsidRPr="00CC1CA8">
        <w:rPr>
          <w:rFonts w:ascii="Arial" w:hAnsi="Arial" w:cs="Arial"/>
          <w:sz w:val="18"/>
          <w:szCs w:val="18"/>
        </w:rPr>
        <w:t xml:space="preserve">a pénzügyi intézmény elmulasztotta beszerezni a kezesség beváltásának meghosszabbítása esetén az </w:t>
      </w:r>
      <w:r w:rsidR="00D2684E" w:rsidRPr="00CC1CA8">
        <w:rPr>
          <w:rFonts w:ascii="Arial" w:hAnsi="Arial" w:cs="Arial"/>
          <w:sz w:val="18"/>
          <w:szCs w:val="18"/>
        </w:rPr>
        <w:t>Ü</w:t>
      </w:r>
      <w:r w:rsidRPr="00CC1CA8">
        <w:rPr>
          <w:rFonts w:ascii="Arial" w:hAnsi="Arial" w:cs="Arial"/>
          <w:sz w:val="18"/>
          <w:szCs w:val="18"/>
        </w:rPr>
        <w:t>zletszabályzat XII.6. pontjában rögzített előzetes hozzájárulást.</w:t>
      </w:r>
    </w:p>
    <w:p w:rsidR="00415187" w:rsidRPr="00CC1CA8" w:rsidRDefault="0041518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Amennyiben az Alapítvány a kezesi helytállási kötelezettségét az Üzletszabályzatban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rsidR="00B70636"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Ha az Alapítvány a kezességvállalási szerződés alapján a pénzügyi intézménynek teljesít, úgy a követelés arányos része az Alapítványra száll át biztosítékaival, az azt biztosító jogokkal</w:t>
      </w:r>
      <w:r w:rsidR="00CC1CA8" w:rsidRPr="00CC1CA8">
        <w:rPr>
          <w:rFonts w:ascii="Arial" w:hAnsi="Arial" w:cs="Arial"/>
          <w:sz w:val="18"/>
          <w:szCs w:val="18"/>
          <w:lang w:val="hu-HU"/>
        </w:rPr>
        <w:t>,</w:t>
      </w:r>
      <w:r w:rsidRPr="00CC1CA8">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 pénzügyi intézmény vállalja, hogy az Alapítvány által megfizetett kezesség összegét, annak jogcímei szerint a Ptk. </w:t>
      </w:r>
      <w:r w:rsidR="00E14D3C" w:rsidRPr="00CC1CA8">
        <w:rPr>
          <w:rFonts w:ascii="Arial" w:hAnsi="Arial" w:cs="Arial"/>
          <w:sz w:val="18"/>
          <w:szCs w:val="18"/>
          <w:lang w:val="hu-HU"/>
        </w:rPr>
        <w:t>6:46</w:t>
      </w:r>
      <w:r w:rsidRPr="00CC1CA8">
        <w:rPr>
          <w:rFonts w:ascii="Arial" w:hAnsi="Arial" w:cs="Arial"/>
          <w:sz w:val="18"/>
          <w:szCs w:val="18"/>
          <w:lang w:val="hu-HU"/>
        </w:rPr>
        <w:t>.</w:t>
      </w:r>
      <w:r w:rsidR="00E14D3C" w:rsidRPr="00CC1CA8">
        <w:rPr>
          <w:rFonts w:ascii="Arial" w:hAnsi="Arial" w:cs="Arial"/>
          <w:sz w:val="18"/>
          <w:szCs w:val="18"/>
          <w:lang w:val="hu-HU"/>
        </w:rPr>
        <w:t xml:space="preserve"> </w:t>
      </w:r>
      <w:r w:rsidRPr="00CC1CA8">
        <w:rPr>
          <w:rFonts w:ascii="Arial" w:hAnsi="Arial" w:cs="Arial"/>
          <w:sz w:val="18"/>
          <w:szCs w:val="18"/>
          <w:lang w:val="hu-HU"/>
        </w:rPr>
        <w:t>§-ban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w:t>
      </w:r>
    </w:p>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kötelezettsége </w:t>
      </w:r>
      <w:r w:rsidR="0039480B" w:rsidRPr="00CC1CA8">
        <w:rPr>
          <w:rFonts w:ascii="Arial" w:hAnsi="Arial" w:cs="Arial"/>
          <w:sz w:val="18"/>
          <w:szCs w:val="18"/>
          <w:lang w:val="hu-HU"/>
        </w:rPr>
        <w:t>–</w:t>
      </w:r>
      <w:r w:rsidRPr="00CC1CA8">
        <w:rPr>
          <w:rFonts w:ascii="Arial" w:hAnsi="Arial" w:cs="Arial"/>
          <w:sz w:val="18"/>
          <w:szCs w:val="18"/>
          <w:lang w:val="hu-HU"/>
        </w:rPr>
        <w:t xml:space="preserve"> a Ptk. </w:t>
      </w:r>
      <w:r w:rsidR="00E14D3C" w:rsidRPr="00CC1CA8">
        <w:rPr>
          <w:rFonts w:ascii="Arial" w:hAnsi="Arial" w:cs="Arial"/>
          <w:sz w:val="18"/>
          <w:szCs w:val="18"/>
          <w:lang w:val="hu-HU"/>
        </w:rPr>
        <w:t>6:417</w:t>
      </w:r>
      <w:r w:rsidR="00B11E99" w:rsidRPr="00CC1CA8">
        <w:rPr>
          <w:rFonts w:ascii="Arial" w:hAnsi="Arial" w:cs="Arial"/>
          <w:sz w:val="18"/>
          <w:szCs w:val="18"/>
          <w:lang w:val="hu-HU"/>
        </w:rPr>
        <w:t>.</w:t>
      </w:r>
      <w:r w:rsidR="00E14D3C" w:rsidRPr="00CC1CA8">
        <w:rPr>
          <w:rFonts w:ascii="Arial" w:hAnsi="Arial" w:cs="Arial"/>
          <w:sz w:val="18"/>
          <w:szCs w:val="18"/>
          <w:lang w:val="hu-HU"/>
        </w:rPr>
        <w:t xml:space="preserve"> § (1) bekezdés</w:t>
      </w:r>
      <w:r w:rsidRPr="00CC1CA8">
        <w:rPr>
          <w:rFonts w:ascii="Arial" w:hAnsi="Arial" w:cs="Arial"/>
          <w:sz w:val="18"/>
          <w:szCs w:val="18"/>
          <w:lang w:val="hu-HU"/>
        </w:rPr>
        <w:t xml:space="preserve"> rendelkezéseitől eltérően </w:t>
      </w:r>
      <w:r w:rsidR="0039480B" w:rsidRPr="00CC1CA8">
        <w:rPr>
          <w:rFonts w:ascii="Arial" w:hAnsi="Arial" w:cs="Arial"/>
          <w:sz w:val="18"/>
          <w:szCs w:val="18"/>
          <w:lang w:val="hu-HU"/>
        </w:rPr>
        <w:t>–</w:t>
      </w:r>
      <w:r w:rsidRPr="00CC1CA8">
        <w:rPr>
          <w:rFonts w:ascii="Arial" w:hAnsi="Arial" w:cs="Arial"/>
          <w:sz w:val="18"/>
          <w:szCs w:val="18"/>
          <w:lang w:val="hu-HU"/>
        </w:rPr>
        <w:t xml:space="preserve"> nem terjed ki a kezesség elvállalása után esedékessé váló mellékszolgáltatásokra, csak olyan esetben és mértékben, amint azt a Kezességi Levél kifejezetten kimondja. </w:t>
      </w:r>
    </w:p>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 xml:space="preserve">Az Alapítvány a vállalkozással szembeni jogérvényesítés költségeiért (behajtási és végrehajtási költségek)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 a kezelési költségre, a késedelmi kamatokra. </w:t>
      </w:r>
    </w:p>
    <w:p w:rsidR="00415187" w:rsidRPr="00CC1CA8" w:rsidRDefault="00415187" w:rsidP="004D3D56">
      <w:pPr>
        <w:pStyle w:val="Listaszerbekezds"/>
        <w:numPr>
          <w:ilvl w:val="0"/>
          <w:numId w:val="4"/>
        </w:numPr>
        <w:ind w:left="426" w:hanging="426"/>
        <w:jc w:val="both"/>
        <w:rPr>
          <w:rFonts w:cs="Arial"/>
          <w:sz w:val="18"/>
          <w:szCs w:val="18"/>
        </w:rPr>
      </w:pPr>
      <w:r w:rsidRPr="00CC1CA8">
        <w:rPr>
          <w:rFonts w:ascii="Arial" w:hAnsi="Arial" w:cs="Arial"/>
          <w:sz w:val="18"/>
          <w:szCs w:val="18"/>
        </w:rPr>
        <w:t xml:space="preserve">Az Alapítvány a Ptk. 6:427. § (1) bekezdése alapján a pénzügyi intézmény irányában más kezesekkel egyetemlegesen felel azzal, hogy amennyiben </w:t>
      </w:r>
    </w:p>
    <w:p w:rsidR="00415187" w:rsidRPr="00CC1CA8" w:rsidRDefault="0041518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 szerződés biztosítékaként az alapítványi kezességen kívül további kezes is szerepel, az Alapítvány kizárólag az egyéb résztvevők kezességvállalásá</w:t>
      </w:r>
      <w:r w:rsidR="00066B99" w:rsidRPr="00CC1CA8">
        <w:rPr>
          <w:rFonts w:ascii="Arial" w:hAnsi="Arial" w:cs="Arial"/>
          <w:sz w:val="18"/>
          <w:szCs w:val="18"/>
        </w:rPr>
        <w:t xml:space="preserve">t követően, </w:t>
      </w:r>
      <w:r w:rsidRPr="00CC1CA8">
        <w:rPr>
          <w:rFonts w:ascii="Arial" w:hAnsi="Arial" w:cs="Arial"/>
          <w:sz w:val="18"/>
          <w:szCs w:val="18"/>
        </w:rPr>
        <w:t>utólag vállalja a kezességet,</w:t>
      </w:r>
    </w:p>
    <w:p w:rsidR="00415187" w:rsidRPr="004D3D56" w:rsidRDefault="003D65C7" w:rsidP="004D3D56">
      <w:pPr>
        <w:pStyle w:val="Listaszerbekezds"/>
        <w:numPr>
          <w:ilvl w:val="0"/>
          <w:numId w:val="12"/>
        </w:numPr>
        <w:ind w:left="709" w:hanging="283"/>
        <w:jc w:val="both"/>
        <w:rPr>
          <w:rFonts w:cs="Arial"/>
          <w:sz w:val="18"/>
          <w:szCs w:val="18"/>
        </w:rPr>
      </w:pPr>
      <w:r w:rsidRPr="00CC1CA8">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p>
    <w:p w:rsidR="001E06D7" w:rsidRPr="00CC1CA8" w:rsidRDefault="001E06D7"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lastRenderedPageBreak/>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rsidR="00B70636" w:rsidRPr="00CC1CA8" w:rsidRDefault="00B70636" w:rsidP="004D3D56">
      <w:pPr>
        <w:pStyle w:val="NormalSsz1"/>
        <w:numPr>
          <w:ilvl w:val="0"/>
          <w:numId w:val="4"/>
        </w:numPr>
        <w:spacing w:before="0" w:after="0"/>
        <w:ind w:left="426" w:hanging="426"/>
        <w:rPr>
          <w:rFonts w:ascii="Arial" w:hAnsi="Arial" w:cs="Arial"/>
          <w:sz w:val="18"/>
          <w:szCs w:val="18"/>
          <w:lang w:val="hu-HU"/>
        </w:rPr>
      </w:pPr>
      <w:r w:rsidRPr="00CC1CA8">
        <w:rPr>
          <w:rFonts w:ascii="Arial" w:hAnsi="Arial" w:cs="Arial"/>
          <w:sz w:val="18"/>
          <w:szCs w:val="18"/>
          <w:lang w:val="hu-HU"/>
        </w:rPr>
        <w:t>A pénzügyi intézmény a követelésérvényesítési eljárás során hozzá befolyó megtérülésről, részmegtérülés esetén az egyes részletek pénzügyi intézményhez történő megfizetésétől számított 15 napon belül értesíteni köteles az Alapítványt. Az eljárások során befolyó bevételek arányos része az Alapítványt illeti. Az értesítés alapján az Alapítvány számlát bocsát ki, melynek 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8D5FEB">
        <w:rPr>
          <w:rFonts w:ascii="Arial" w:hAnsi="Arial" w:cs="Arial"/>
          <w:sz w:val="18"/>
          <w:szCs w:val="18"/>
          <w:lang w:val="hu-HU"/>
        </w:rPr>
        <w:t xml:space="preserve"> </w:t>
      </w:r>
      <w:r w:rsidR="008D5FEB" w:rsidRPr="008D5FEB">
        <w:rPr>
          <w:rFonts w:ascii="Arial" w:hAnsi="Arial" w:cs="Arial"/>
          <w:sz w:val="18"/>
          <w:szCs w:val="18"/>
          <w:lang w:val="hu-HU"/>
        </w:rPr>
        <w:t>Megtérülési elsőbbséget biztosító COSME kezesség esetén az Üzletszabályzat 4. számú melléklet 8.10 pontja szerinti szabályok kerülnek alkalmazásra.</w:t>
      </w:r>
    </w:p>
    <w:p w:rsidR="00B70636" w:rsidRPr="00CC1CA8" w:rsidRDefault="00B70636" w:rsidP="004D3D56">
      <w:pPr>
        <w:pStyle w:val="Listaszerbekezds"/>
        <w:numPr>
          <w:ilvl w:val="0"/>
          <w:numId w:val="4"/>
        </w:numPr>
        <w:autoSpaceDE w:val="0"/>
        <w:autoSpaceDN w:val="0"/>
        <w:adjustRightInd w:val="0"/>
        <w:ind w:left="425" w:hanging="425"/>
        <w:jc w:val="both"/>
        <w:rPr>
          <w:rFonts w:ascii="Arial" w:hAnsi="Arial" w:cs="Arial"/>
          <w:sz w:val="18"/>
          <w:szCs w:val="18"/>
        </w:rPr>
      </w:pPr>
      <w:r w:rsidRPr="00CC1CA8">
        <w:rPr>
          <w:rFonts w:ascii="Arial" w:hAnsi="Arial" w:cs="Arial"/>
          <w:sz w:val="18"/>
          <w:szCs w:val="18"/>
        </w:rPr>
        <w:t xml:space="preserve">A behajtási eljárás befejezését, vagy a követelés pénzügyi intézménnyel történő együttes engedményezését követő 30 napon belül, de legkésőbb a kezesség érvényesítésétől számított 3 év elteltével a pénzügyi intézmény teljes körű elszámolást (záró elszámolást) készít az adóstól behajtott követelésekről, az Alapítványnak átutalt összegekről, az elszámolt behajtási költségekről, a behajtási tevékenységéről, a megtérülés mértékéről, kérve az Alapítványtól a záró elszámolás elfogadását. A behajtási eljárás akkor tekinthető befejezettnek, ha a követelés teljesen megtérült vagy a követelés fennmaradó része dokumentáltan behajthatatlanná vált. A behajthatatlanná történő minősítésnél a számvitelről szóló 2000. évi C. törvény rendelkezései az irányadók. </w:t>
      </w:r>
      <w:r w:rsidR="00E4361E" w:rsidRPr="00CC1CA8">
        <w:rPr>
          <w:rFonts w:ascii="Arial" w:hAnsi="Arial" w:cs="Arial"/>
          <w:sz w:val="18"/>
          <w:szCs w:val="18"/>
        </w:rPr>
        <w:t>A záró elszámolás a kezesség beváltásától számított 3 éven túl is teljesíthető, amennyiben a követelésérvényesítés ezen időszak alatt nem zárult le.</w:t>
      </w:r>
    </w:p>
    <w:p w:rsidR="00B11E99" w:rsidRPr="00CC1CA8" w:rsidRDefault="00B11E99" w:rsidP="004D3D56">
      <w:pPr>
        <w:pStyle w:val="Listaszerbekezds"/>
        <w:numPr>
          <w:ilvl w:val="0"/>
          <w:numId w:val="4"/>
        </w:numPr>
        <w:ind w:left="426" w:hanging="426"/>
        <w:jc w:val="both"/>
        <w:rPr>
          <w:rFonts w:ascii="Arial" w:hAnsi="Arial" w:cs="Arial"/>
          <w:sz w:val="18"/>
          <w:szCs w:val="18"/>
        </w:rPr>
      </w:pPr>
      <w:r w:rsidRPr="00CC1CA8">
        <w:rPr>
          <w:rFonts w:ascii="Arial" w:hAnsi="Arial" w:cs="Arial"/>
          <w:sz w:val="18"/>
          <w:szCs w:val="18"/>
        </w:rPr>
        <w:t xml:space="preserve">A pénzügyi intézmény </w:t>
      </w:r>
      <w:r w:rsidR="00DC2F7E" w:rsidRPr="00CC1CA8">
        <w:rPr>
          <w:rFonts w:ascii="Arial" w:hAnsi="Arial" w:cs="Arial"/>
          <w:sz w:val="18"/>
          <w:szCs w:val="18"/>
        </w:rPr>
        <w:t xml:space="preserve">és a vállalkozás </w:t>
      </w:r>
      <w:r w:rsidRPr="00CC1CA8">
        <w:rPr>
          <w:rFonts w:ascii="Arial" w:hAnsi="Arial" w:cs="Arial"/>
          <w:sz w:val="18"/>
          <w:szCs w:val="18"/>
        </w:rPr>
        <w:t>tudomásul veszi, hogy az Alapítvány az Üzletszabályzat hatálya alá tartozó szerződéskötései során kizárja a Ptk. alább</w:t>
      </w:r>
      <w:r w:rsidR="003D65C7" w:rsidRPr="00CC1CA8">
        <w:rPr>
          <w:rFonts w:ascii="Arial" w:hAnsi="Arial" w:cs="Arial"/>
          <w:sz w:val="18"/>
          <w:szCs w:val="18"/>
        </w:rPr>
        <w:t>i rendelkezéseinek alkalmazását:</w:t>
      </w:r>
    </w:p>
    <w:p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 xml:space="preserve">Az Alapítvány kizárja a Ptk. 6:63. § (5) bekezdése alkalmazását. </w:t>
      </w:r>
    </w:p>
    <w:p w:rsidR="003D65C7" w:rsidRPr="00CC1CA8" w:rsidRDefault="00B11E99" w:rsidP="004D3D56">
      <w:pPr>
        <w:pStyle w:val="Listaszerbekezds"/>
        <w:numPr>
          <w:ilvl w:val="1"/>
          <w:numId w:val="4"/>
        </w:numPr>
        <w:autoSpaceDE w:val="0"/>
        <w:autoSpaceDN w:val="0"/>
        <w:adjustRightInd w:val="0"/>
        <w:ind w:left="709" w:hanging="283"/>
        <w:jc w:val="both"/>
        <w:rPr>
          <w:rFonts w:ascii="Arial" w:hAnsi="Arial" w:cs="Arial"/>
          <w:sz w:val="18"/>
          <w:szCs w:val="18"/>
        </w:rPr>
      </w:pPr>
      <w:r w:rsidRPr="00CC1CA8">
        <w:rPr>
          <w:rFonts w:ascii="Arial" w:hAnsi="Arial" w:cs="Arial"/>
          <w:sz w:val="18"/>
          <w:szCs w:val="18"/>
        </w:rPr>
        <w:t>Az Alapítvány a Ptk. 6:422. § (2)-(3) bekezdésének alkalmazása során kizárja a vállalkozással szemben fennálló bármely tájékoztatási és tájékozódási kötelezettségét.</w:t>
      </w:r>
    </w:p>
    <w:p w:rsidR="001F268B" w:rsidRDefault="001F268B" w:rsidP="004D3D56">
      <w:pPr>
        <w:pStyle w:val="NormalSsz1"/>
        <w:spacing w:before="0" w:after="0"/>
        <w:ind w:left="0" w:firstLine="0"/>
        <w:rPr>
          <w:rFonts w:ascii="Arial" w:hAnsi="Arial" w:cs="Arial"/>
          <w:b/>
          <w:sz w:val="18"/>
          <w:szCs w:val="16"/>
          <w:lang w:val="hu-HU"/>
        </w:rPr>
      </w:pPr>
    </w:p>
    <w:p w:rsidR="004D3D56" w:rsidRDefault="004D3D56" w:rsidP="004D3D56">
      <w:pPr>
        <w:pStyle w:val="NormalSsz1"/>
        <w:spacing w:before="0" w:after="0"/>
        <w:ind w:left="0" w:firstLine="0"/>
        <w:rPr>
          <w:rFonts w:ascii="Arial" w:hAnsi="Arial" w:cs="Arial"/>
          <w:b/>
          <w:sz w:val="18"/>
          <w:szCs w:val="16"/>
          <w:lang w:val="hu-HU"/>
        </w:rPr>
      </w:pPr>
    </w:p>
    <w:p w:rsidR="00A532C6" w:rsidRDefault="00A532C6" w:rsidP="004D3D56">
      <w:pPr>
        <w:pStyle w:val="NormalSsz1"/>
        <w:spacing w:before="0" w:after="0"/>
        <w:ind w:left="0" w:firstLine="0"/>
        <w:rPr>
          <w:rFonts w:ascii="Arial" w:hAnsi="Arial" w:cs="Arial"/>
          <w:b/>
          <w:sz w:val="18"/>
          <w:szCs w:val="16"/>
          <w:lang w:val="hu-HU"/>
        </w:rPr>
      </w:pPr>
    </w:p>
    <w:p w:rsidR="00B70636" w:rsidRPr="00CC1CA8" w:rsidRDefault="00B70636" w:rsidP="004D3D56">
      <w:pPr>
        <w:pStyle w:val="NormalSsz1"/>
        <w:spacing w:before="0" w:after="0"/>
        <w:ind w:left="0" w:firstLine="0"/>
        <w:rPr>
          <w:rFonts w:ascii="Arial" w:hAnsi="Arial" w:cs="Arial"/>
          <w:sz w:val="18"/>
          <w:szCs w:val="16"/>
          <w:lang w:val="hu-HU"/>
        </w:rPr>
      </w:pPr>
      <w:r w:rsidRPr="00CC1CA8">
        <w:rPr>
          <w:rFonts w:ascii="Arial" w:hAnsi="Arial" w:cs="Arial"/>
          <w:b/>
          <w:sz w:val="18"/>
          <w:szCs w:val="16"/>
          <w:lang w:val="hu-HU"/>
        </w:rPr>
        <w:t>Az alapítványi kezesség további, és részletes feltételei az Alapítvány Üzletszabályzatában kerültek rögzítésre, s a jelen Kezességi Általános Szerződési Feltételek csak az említett okirattal együtt érvényesek</w:t>
      </w:r>
      <w:r w:rsidRPr="00CC1CA8">
        <w:rPr>
          <w:rFonts w:ascii="Arial" w:hAnsi="Arial" w:cs="Arial"/>
          <w:sz w:val="18"/>
          <w:szCs w:val="16"/>
          <w:lang w:val="hu-HU"/>
        </w:rPr>
        <w:t>.</w:t>
      </w:r>
    </w:p>
    <w:p w:rsidR="00A532C6" w:rsidRDefault="00A532C6" w:rsidP="004D3D56">
      <w:pPr>
        <w:spacing w:before="0" w:after="0"/>
        <w:ind w:left="0"/>
        <w:rPr>
          <w:rFonts w:ascii="Arial" w:hAnsi="Arial" w:cs="Arial"/>
          <w:sz w:val="16"/>
          <w:szCs w:val="16"/>
          <w:lang w:val="hu-HU"/>
        </w:rPr>
      </w:pPr>
    </w:p>
    <w:p w:rsidR="00A532C6" w:rsidRDefault="00A532C6" w:rsidP="004D3D56">
      <w:pPr>
        <w:spacing w:before="0" w:after="0"/>
        <w:ind w:left="0"/>
        <w:rPr>
          <w:rFonts w:ascii="Arial" w:hAnsi="Arial" w:cs="Arial"/>
          <w:sz w:val="16"/>
          <w:szCs w:val="16"/>
          <w:lang w:val="hu-HU"/>
        </w:rPr>
      </w:pPr>
    </w:p>
    <w:p w:rsidR="00CC05CC" w:rsidRPr="00CC1CA8" w:rsidRDefault="00B70636" w:rsidP="004D3D56">
      <w:pPr>
        <w:spacing w:before="0" w:after="0"/>
        <w:ind w:left="0"/>
        <w:rPr>
          <w:rFonts w:ascii="Arial" w:hAnsi="Arial" w:cs="Arial"/>
          <w:b/>
          <w:sz w:val="16"/>
          <w:szCs w:val="16"/>
          <w:lang w:val="hu-HU"/>
        </w:rPr>
      </w:pPr>
      <w:proofErr w:type="gramStart"/>
      <w:r w:rsidRPr="00CC1CA8">
        <w:rPr>
          <w:rFonts w:ascii="Arial" w:hAnsi="Arial" w:cs="Arial"/>
          <w:sz w:val="16"/>
          <w:szCs w:val="16"/>
          <w:lang w:val="hu-HU"/>
        </w:rPr>
        <w:t>Kelt :</w:t>
      </w:r>
      <w:proofErr w:type="gramEnd"/>
      <w:r w:rsidRPr="00CC1CA8">
        <w:rPr>
          <w:rFonts w:ascii="Arial" w:hAnsi="Arial" w:cs="Arial"/>
          <w:sz w:val="16"/>
          <w:szCs w:val="16"/>
          <w:lang w:val="hu-HU"/>
        </w:rPr>
        <w:t xml:space="preserve"> . . . . . . . . . . . . . . . . . . . . . . . . . .</w:t>
      </w:r>
    </w:p>
    <w:p w:rsidR="004D3D5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p>
    <w:p w:rsidR="00A532C6" w:rsidRDefault="004D3D5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p>
    <w:p w:rsidR="00A532C6"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p>
    <w:p w:rsidR="00B70636" w:rsidRPr="00CC1CA8" w:rsidRDefault="00A532C6" w:rsidP="004D3D56">
      <w:pPr>
        <w:pStyle w:val="Szvegtrzsbehzssal31"/>
        <w:tabs>
          <w:tab w:val="clear" w:pos="6804"/>
          <w:tab w:val="center" w:pos="4678"/>
        </w:tabs>
        <w:spacing w:before="0" w:after="0"/>
        <w:ind w:left="0"/>
        <w:jc w:val="center"/>
        <w:rPr>
          <w:rFonts w:ascii="Arial" w:hAnsi="Arial" w:cs="Arial"/>
          <w:b/>
          <w:sz w:val="16"/>
          <w:szCs w:val="16"/>
          <w:lang w:val="hu-HU"/>
        </w:rPr>
      </w:pPr>
      <w:r>
        <w:rPr>
          <w:rFonts w:ascii="Arial" w:hAnsi="Arial" w:cs="Arial"/>
          <w:b/>
          <w:sz w:val="16"/>
          <w:szCs w:val="16"/>
          <w:lang w:val="hu-HU"/>
        </w:rPr>
        <w:tab/>
      </w:r>
      <w:r w:rsidR="00B70636" w:rsidRPr="00CC1CA8">
        <w:rPr>
          <w:rFonts w:ascii="Arial" w:hAnsi="Arial" w:cs="Arial"/>
          <w:b/>
          <w:sz w:val="16"/>
          <w:szCs w:val="16"/>
          <w:lang w:val="hu-HU"/>
        </w:rPr>
        <w:t>P.H.</w:t>
      </w:r>
    </w:p>
    <w:p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b/>
          <w:sz w:val="16"/>
          <w:szCs w:val="16"/>
          <w:lang w:val="hu-HU"/>
        </w:rPr>
        <w:tab/>
      </w:r>
      <w:r w:rsidRPr="00CC1CA8">
        <w:rPr>
          <w:rFonts w:ascii="Arial" w:hAnsi="Arial" w:cs="Arial"/>
          <w:b/>
          <w:sz w:val="16"/>
          <w:szCs w:val="16"/>
          <w:lang w:val="hu-HU"/>
        </w:rPr>
        <w:tab/>
        <w:t>. . . . . . . . . . . . . . . . . . . . . . . . .</w:t>
      </w:r>
    </w:p>
    <w:p w:rsidR="00B70636" w:rsidRPr="00CC1CA8" w:rsidRDefault="00B70636" w:rsidP="004D3D56">
      <w:pPr>
        <w:pStyle w:val="Szvegtrzsbehzssal31"/>
        <w:spacing w:before="0" w:after="0"/>
        <w:ind w:hanging="567"/>
        <w:jc w:val="left"/>
        <w:rPr>
          <w:rFonts w:ascii="Arial" w:hAnsi="Arial" w:cs="Arial"/>
          <w:b/>
          <w:sz w:val="16"/>
          <w:szCs w:val="16"/>
          <w:lang w:val="hu-HU"/>
        </w:rPr>
      </w:pPr>
      <w:r w:rsidRPr="00CC1CA8">
        <w:rPr>
          <w:rFonts w:ascii="Arial" w:hAnsi="Arial" w:cs="Arial"/>
          <w:sz w:val="16"/>
          <w:szCs w:val="16"/>
          <w:lang w:val="hu-HU"/>
        </w:rPr>
        <w:tab/>
      </w:r>
      <w:r w:rsidRPr="00CC1CA8">
        <w:rPr>
          <w:rFonts w:ascii="Arial" w:hAnsi="Arial" w:cs="Arial"/>
          <w:sz w:val="16"/>
          <w:szCs w:val="16"/>
          <w:lang w:val="hu-HU"/>
        </w:rPr>
        <w:tab/>
      </w:r>
      <w:r w:rsidR="0039480B" w:rsidRPr="00CC1CA8">
        <w:rPr>
          <w:rFonts w:ascii="Arial" w:hAnsi="Arial" w:cs="Arial"/>
          <w:b/>
          <w:sz w:val="16"/>
          <w:szCs w:val="16"/>
          <w:lang w:val="hu-HU"/>
        </w:rPr>
        <w:t>p</w:t>
      </w:r>
      <w:r w:rsidRPr="00CC1CA8">
        <w:rPr>
          <w:rFonts w:ascii="Arial" w:hAnsi="Arial" w:cs="Arial"/>
          <w:b/>
          <w:sz w:val="16"/>
          <w:szCs w:val="16"/>
          <w:lang w:val="hu-HU"/>
        </w:rPr>
        <w:t xml:space="preserve">énzügyi </w:t>
      </w:r>
      <w:r w:rsidR="00746CCB" w:rsidRPr="00CC1CA8">
        <w:rPr>
          <w:rFonts w:ascii="Arial" w:hAnsi="Arial" w:cs="Arial"/>
          <w:b/>
          <w:sz w:val="16"/>
          <w:szCs w:val="16"/>
          <w:lang w:val="hu-HU"/>
        </w:rPr>
        <w:t>i</w:t>
      </w:r>
      <w:r w:rsidRPr="00CC1CA8">
        <w:rPr>
          <w:rFonts w:ascii="Arial" w:hAnsi="Arial" w:cs="Arial"/>
          <w:b/>
          <w:sz w:val="16"/>
          <w:szCs w:val="16"/>
          <w:lang w:val="hu-HU"/>
        </w:rPr>
        <w:t>ntézmény cégszerű aláírása</w:t>
      </w:r>
    </w:p>
    <w:p w:rsidR="00F64E86" w:rsidRDefault="00F64E86" w:rsidP="004D3D56">
      <w:pPr>
        <w:pStyle w:val="Szvegtrzsbehzssal31"/>
        <w:spacing w:before="0" w:after="0"/>
        <w:ind w:left="709" w:hanging="709"/>
        <w:rPr>
          <w:rFonts w:ascii="Arial" w:hAnsi="Arial" w:cs="Arial"/>
          <w:b/>
          <w:i/>
          <w:sz w:val="16"/>
          <w:szCs w:val="16"/>
          <w:u w:val="single"/>
          <w:lang w:val="hu-HU"/>
        </w:rPr>
      </w:pPr>
    </w:p>
    <w:p w:rsidR="00A532C6" w:rsidRPr="00CC1CA8" w:rsidRDefault="00A532C6" w:rsidP="004D3D56">
      <w:pPr>
        <w:pStyle w:val="Szvegtrzsbehzssal31"/>
        <w:spacing w:before="0" w:after="0"/>
        <w:ind w:left="709" w:hanging="709"/>
        <w:rPr>
          <w:rFonts w:ascii="Arial" w:hAnsi="Arial" w:cs="Arial"/>
          <w:b/>
          <w:i/>
          <w:sz w:val="16"/>
          <w:szCs w:val="16"/>
          <w:u w:val="single"/>
          <w:lang w:val="hu-HU"/>
        </w:rPr>
      </w:pPr>
    </w:p>
    <w:p w:rsidR="004D3D56" w:rsidRDefault="004D3D56" w:rsidP="004D3D56">
      <w:pPr>
        <w:pStyle w:val="Szvegtrzsbehzssal31"/>
        <w:spacing w:before="0" w:after="0"/>
        <w:ind w:left="709" w:hanging="709"/>
        <w:rPr>
          <w:rFonts w:ascii="Arial" w:hAnsi="Arial" w:cs="Arial"/>
          <w:b/>
          <w:i/>
          <w:sz w:val="16"/>
          <w:szCs w:val="16"/>
          <w:u w:val="single"/>
          <w:lang w:val="hu-HU"/>
        </w:rPr>
      </w:pPr>
    </w:p>
    <w:p w:rsidR="00B70636" w:rsidRPr="00CC1CA8" w:rsidRDefault="00B70636" w:rsidP="004D3D56">
      <w:pPr>
        <w:pStyle w:val="Szvegtrzsbehzssal31"/>
        <w:spacing w:before="0" w:after="0"/>
        <w:ind w:left="709" w:hanging="709"/>
        <w:rPr>
          <w:rFonts w:ascii="Arial" w:hAnsi="Arial" w:cs="Arial"/>
          <w:b/>
          <w:i/>
          <w:sz w:val="16"/>
          <w:szCs w:val="16"/>
          <w:lang w:val="hu-HU"/>
        </w:rPr>
      </w:pPr>
      <w:r w:rsidRPr="00CC1CA8">
        <w:rPr>
          <w:rFonts w:ascii="Arial" w:hAnsi="Arial" w:cs="Arial"/>
          <w:b/>
          <w:i/>
          <w:sz w:val="16"/>
          <w:szCs w:val="16"/>
          <w:u w:val="single"/>
          <w:lang w:val="hu-HU"/>
        </w:rPr>
        <w:t>Záradék</w:t>
      </w:r>
      <w:r w:rsidRPr="00CC1CA8">
        <w:rPr>
          <w:rFonts w:ascii="Arial" w:hAnsi="Arial" w:cs="Arial"/>
          <w:b/>
          <w:i/>
          <w:sz w:val="16"/>
          <w:szCs w:val="16"/>
          <w:lang w:val="hu-HU"/>
        </w:rPr>
        <w:t>: A fenti KEZESSÉGI ÁLTALÁNOS SZERZŐDÉSI FELTÉTELEK-et, az annak alapját képező Igénylő Lapot, továbbá az Alapítvány Üzletszabályzatát</w:t>
      </w:r>
      <w:r w:rsidR="00567F42">
        <w:rPr>
          <w:rFonts w:ascii="Arial" w:hAnsi="Arial" w:cs="Arial"/>
          <w:b/>
          <w:i/>
          <w:sz w:val="16"/>
          <w:szCs w:val="16"/>
          <w:lang w:val="hu-HU"/>
        </w:rPr>
        <w:t>,</w:t>
      </w:r>
      <w:r w:rsidR="00567F42" w:rsidRPr="00567F42">
        <w:t xml:space="preserve"> </w:t>
      </w:r>
      <w:r w:rsidR="00567F42" w:rsidRPr="00567F42">
        <w:rPr>
          <w:rFonts w:ascii="Arial" w:hAnsi="Arial" w:cs="Arial"/>
          <w:b/>
          <w:i/>
          <w:sz w:val="16"/>
          <w:szCs w:val="16"/>
          <w:lang w:val="hu-HU"/>
        </w:rPr>
        <w:t>valamint Adatkezelési Tájékoztatóját</w:t>
      </w:r>
      <w:r w:rsidRPr="00CC1CA8">
        <w:rPr>
          <w:rFonts w:ascii="Arial" w:hAnsi="Arial" w:cs="Arial"/>
          <w:b/>
          <w:i/>
          <w:sz w:val="16"/>
          <w:szCs w:val="16"/>
          <w:lang w:val="hu-HU"/>
        </w:rPr>
        <w:t xml:space="preserve"> megismertem, s az abban foglaltakat elfogadom.</w:t>
      </w:r>
    </w:p>
    <w:p w:rsidR="00BA6588" w:rsidRPr="00CC1CA8" w:rsidRDefault="00BA6588" w:rsidP="004D3D56">
      <w:pPr>
        <w:spacing w:before="0" w:after="0"/>
        <w:ind w:left="0"/>
        <w:rPr>
          <w:rFonts w:ascii="Arial" w:hAnsi="Arial" w:cs="Arial"/>
          <w:b/>
          <w:iCs/>
          <w:sz w:val="18"/>
          <w:szCs w:val="18"/>
          <w:u w:val="single"/>
          <w:lang w:val="hu-HU"/>
        </w:rPr>
      </w:pPr>
    </w:p>
    <w:p w:rsidR="00CC05CC" w:rsidRDefault="00CC05CC" w:rsidP="004D3D56">
      <w:pPr>
        <w:pStyle w:val="Szvegtrzsbehzssal31"/>
        <w:spacing w:before="0" w:after="0"/>
        <w:ind w:left="0"/>
        <w:jc w:val="left"/>
        <w:rPr>
          <w:rFonts w:ascii="Arial" w:hAnsi="Arial" w:cs="Arial"/>
          <w:b/>
          <w:i/>
          <w:sz w:val="16"/>
          <w:szCs w:val="16"/>
          <w:lang w:val="hu-HU"/>
        </w:rPr>
      </w:pPr>
    </w:p>
    <w:p w:rsidR="00A8020A" w:rsidRDefault="00A8020A" w:rsidP="004D3D56">
      <w:pPr>
        <w:pStyle w:val="Szvegtrzsbehzssal31"/>
        <w:spacing w:before="0" w:after="0"/>
        <w:ind w:left="0"/>
        <w:jc w:val="left"/>
        <w:rPr>
          <w:rFonts w:ascii="Arial" w:hAnsi="Arial" w:cs="Arial"/>
          <w:b/>
          <w:i/>
          <w:sz w:val="16"/>
          <w:szCs w:val="16"/>
          <w:lang w:val="hu-HU"/>
        </w:rPr>
      </w:pPr>
    </w:p>
    <w:p w:rsidR="00A8020A" w:rsidRPr="00CC1CA8" w:rsidRDefault="00A8020A" w:rsidP="004D3D56">
      <w:pPr>
        <w:pStyle w:val="Szvegtrzsbehzssal31"/>
        <w:spacing w:before="0" w:after="0"/>
        <w:ind w:left="0"/>
        <w:jc w:val="left"/>
        <w:rPr>
          <w:rFonts w:ascii="Arial" w:hAnsi="Arial" w:cs="Arial"/>
          <w:b/>
          <w:i/>
          <w:sz w:val="16"/>
          <w:szCs w:val="16"/>
          <w:lang w:val="hu-HU"/>
        </w:rPr>
      </w:pPr>
    </w:p>
    <w:p w:rsidR="00B70636" w:rsidRPr="00CC1CA8" w:rsidRDefault="00F170FD" w:rsidP="004D3D56">
      <w:pPr>
        <w:pStyle w:val="Szvegtrzsbehzssal31"/>
        <w:spacing w:before="0" w:after="0"/>
        <w:ind w:left="0"/>
        <w:jc w:val="left"/>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 . . . . . . . . . . . . . . . . . . . . . . . . . </w:t>
      </w:r>
    </w:p>
    <w:p w:rsidR="00C42CC1" w:rsidRPr="00CC1CA8" w:rsidRDefault="00C42CC1" w:rsidP="004D3D56">
      <w:pPr>
        <w:pStyle w:val="Csakszveg"/>
        <w:tabs>
          <w:tab w:val="center" w:pos="6804"/>
        </w:tabs>
        <w:jc w:val="both"/>
        <w:rPr>
          <w:rFonts w:ascii="Arial" w:hAnsi="Arial" w:cs="Arial"/>
          <w:b/>
          <w:i/>
          <w:sz w:val="16"/>
          <w:szCs w:val="16"/>
          <w:lang w:val="hu-HU"/>
        </w:rPr>
      </w:pPr>
      <w:r w:rsidRPr="00CC1CA8">
        <w:rPr>
          <w:rFonts w:ascii="Arial" w:hAnsi="Arial" w:cs="Arial"/>
          <w:b/>
          <w:i/>
          <w:sz w:val="16"/>
          <w:szCs w:val="16"/>
          <w:lang w:val="hu-HU"/>
        </w:rPr>
        <w:tab/>
      </w:r>
      <w:r w:rsidR="00B70636" w:rsidRPr="00CC1CA8">
        <w:rPr>
          <w:rFonts w:ascii="Arial" w:hAnsi="Arial" w:cs="Arial"/>
          <w:b/>
          <w:i/>
          <w:sz w:val="16"/>
          <w:szCs w:val="16"/>
          <w:lang w:val="hu-HU"/>
        </w:rPr>
        <w:t xml:space="preserve">Vállalkozás </w:t>
      </w:r>
      <w:r w:rsidR="003A7020">
        <w:rPr>
          <w:rFonts w:ascii="Arial" w:hAnsi="Arial" w:cs="Arial"/>
          <w:b/>
          <w:i/>
          <w:sz w:val="16"/>
          <w:szCs w:val="16"/>
          <w:lang w:val="hu-HU"/>
        </w:rPr>
        <w:t>szabály</w:t>
      </w:r>
      <w:r w:rsidR="003A7020" w:rsidRPr="00CC1CA8">
        <w:rPr>
          <w:rFonts w:ascii="Arial" w:hAnsi="Arial" w:cs="Arial"/>
          <w:b/>
          <w:i/>
          <w:sz w:val="16"/>
          <w:szCs w:val="16"/>
          <w:lang w:val="hu-HU"/>
        </w:rPr>
        <w:t xml:space="preserve">szerű </w:t>
      </w:r>
      <w:r w:rsidR="00B70636" w:rsidRPr="00CC1CA8">
        <w:rPr>
          <w:rFonts w:ascii="Arial" w:hAnsi="Arial" w:cs="Arial"/>
          <w:b/>
          <w:i/>
          <w:sz w:val="16"/>
          <w:szCs w:val="16"/>
          <w:lang w:val="hu-HU"/>
        </w:rPr>
        <w:t>aláírása</w:t>
      </w:r>
    </w:p>
    <w:p w:rsidR="00CD45F7" w:rsidRDefault="00CD45F7" w:rsidP="004D3D56">
      <w:pPr>
        <w:spacing w:before="0" w:after="0"/>
        <w:ind w:left="0"/>
        <w:rPr>
          <w:rFonts w:ascii="Arial" w:hAnsi="Arial" w:cs="Arial"/>
          <w:sz w:val="18"/>
          <w:szCs w:val="18"/>
          <w:lang w:val="hu-HU"/>
        </w:rPr>
      </w:pPr>
    </w:p>
    <w:p w:rsidR="00CD45F7" w:rsidRDefault="00CD45F7" w:rsidP="004D3D56">
      <w:pPr>
        <w:spacing w:before="0" w:after="0"/>
        <w:ind w:left="0"/>
        <w:rPr>
          <w:rFonts w:ascii="Arial" w:hAnsi="Arial" w:cs="Arial"/>
          <w:sz w:val="18"/>
          <w:szCs w:val="18"/>
          <w:lang w:val="hu-HU"/>
        </w:rPr>
      </w:pPr>
    </w:p>
    <w:p w:rsidR="00CB5DEB" w:rsidRDefault="00CB5DEB">
      <w:pPr>
        <w:spacing w:before="0" w:after="0"/>
        <w:ind w:left="0"/>
        <w:jc w:val="left"/>
        <w:rPr>
          <w:rFonts w:ascii="Arial" w:hAnsi="Arial" w:cs="Arial"/>
          <w:sz w:val="18"/>
          <w:szCs w:val="18"/>
          <w:lang w:val="hu-HU"/>
        </w:rPr>
      </w:pPr>
      <w:r>
        <w:rPr>
          <w:rFonts w:ascii="Arial" w:hAnsi="Arial" w:cs="Arial"/>
          <w:sz w:val="18"/>
          <w:szCs w:val="18"/>
          <w:lang w:val="hu-HU"/>
        </w:rPr>
        <w:br w:type="page"/>
      </w:r>
    </w:p>
    <w:p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lastRenderedPageBreak/>
        <w:t>Jelen nyilatkozatommal kijelentem, hogy az Alapítvány Üzletszabályzatát, a Kezességi Általános Szerződési Feltételeit</w:t>
      </w:r>
      <w:r w:rsidR="00EF0D07">
        <w:rPr>
          <w:rFonts w:ascii="Arial" w:hAnsi="Arial" w:cs="Arial"/>
          <w:sz w:val="18"/>
          <w:szCs w:val="18"/>
          <w:lang w:val="hu-HU"/>
        </w:rPr>
        <w:t>,</w:t>
      </w:r>
      <w:r w:rsidRPr="00CC1CA8">
        <w:rPr>
          <w:rFonts w:ascii="Arial" w:hAnsi="Arial" w:cs="Arial"/>
          <w:sz w:val="18"/>
          <w:szCs w:val="18"/>
          <w:lang w:val="hu-HU"/>
        </w:rPr>
        <w:t xml:space="preserve"> </w:t>
      </w:r>
      <w:r w:rsidR="00E26E36" w:rsidRPr="00CC1CA8">
        <w:rPr>
          <w:rFonts w:ascii="Arial" w:hAnsi="Arial" w:cs="Arial"/>
          <w:sz w:val="18"/>
          <w:szCs w:val="18"/>
          <w:lang w:val="hu-HU"/>
        </w:rPr>
        <w:t>valamint</w:t>
      </w:r>
      <w:r w:rsidR="00E26E36">
        <w:rPr>
          <w:rFonts w:ascii="Arial" w:hAnsi="Arial" w:cs="Arial"/>
          <w:sz w:val="18"/>
          <w:szCs w:val="18"/>
          <w:lang w:val="hu-HU"/>
        </w:rPr>
        <w:t xml:space="preserve"> Adatkezelési Tájékoztatóját</w:t>
      </w:r>
      <w:r w:rsidR="00E26E36" w:rsidRPr="00CC1CA8">
        <w:rPr>
          <w:rFonts w:ascii="Arial" w:hAnsi="Arial" w:cs="Arial"/>
          <w:sz w:val="18"/>
          <w:szCs w:val="18"/>
          <w:lang w:val="hu-HU"/>
        </w:rPr>
        <w:t xml:space="preserve"> </w:t>
      </w:r>
      <w:proofErr w:type="gramStart"/>
      <w:r w:rsidRPr="00CC1CA8">
        <w:rPr>
          <w:rFonts w:ascii="Arial" w:hAnsi="Arial" w:cs="Arial"/>
          <w:sz w:val="18"/>
          <w:szCs w:val="18"/>
          <w:lang w:val="hu-HU"/>
        </w:rPr>
        <w:t>teljes körűen</w:t>
      </w:r>
      <w:proofErr w:type="gramEnd"/>
      <w:r w:rsidRPr="00CC1CA8">
        <w:rPr>
          <w:rFonts w:ascii="Arial" w:hAnsi="Arial" w:cs="Arial"/>
          <w:sz w:val="18"/>
          <w:szCs w:val="18"/>
          <w:lang w:val="hu-HU"/>
        </w:rPr>
        <w:t xml:space="preserve"> megismertem</w:t>
      </w:r>
      <w:r w:rsidR="00066B99" w:rsidRPr="00CC1CA8">
        <w:rPr>
          <w:rFonts w:ascii="Arial" w:hAnsi="Arial" w:cs="Arial"/>
          <w:sz w:val="18"/>
          <w:szCs w:val="18"/>
          <w:lang w:val="hu-HU"/>
        </w:rPr>
        <w:t xml:space="preserve"> és annak rendelkezéseit elfogadom</w:t>
      </w:r>
      <w:r w:rsidRPr="00CC1CA8">
        <w:rPr>
          <w:rFonts w:ascii="Arial" w:hAnsi="Arial" w:cs="Arial"/>
          <w:sz w:val="18"/>
          <w:szCs w:val="18"/>
          <w:lang w:val="hu-HU"/>
        </w:rPr>
        <w:t>.</w:t>
      </w:r>
      <w:r w:rsidR="00663543" w:rsidRPr="00CC1CA8">
        <w:rPr>
          <w:rStyle w:val="Lbjegyzet-hivatkozs"/>
          <w:rFonts w:ascii="Arial" w:hAnsi="Arial" w:cs="Arial"/>
          <w:sz w:val="18"/>
          <w:szCs w:val="18"/>
          <w:lang w:val="hu-HU"/>
        </w:rPr>
        <w:footnoteReference w:id="2"/>
      </w:r>
    </w:p>
    <w:p w:rsidR="00A532C6" w:rsidRPr="00CC1CA8" w:rsidRDefault="00A532C6" w:rsidP="004D3D56">
      <w:pPr>
        <w:spacing w:before="0" w:after="0"/>
        <w:ind w:left="0"/>
        <w:rPr>
          <w:rFonts w:ascii="Arial" w:hAnsi="Arial" w:cs="Arial"/>
          <w:sz w:val="18"/>
          <w:szCs w:val="18"/>
          <w:lang w:val="hu-HU"/>
        </w:rPr>
      </w:pPr>
    </w:p>
    <w:p w:rsidR="00B11E99" w:rsidRDefault="00B11E99" w:rsidP="004D3D56">
      <w:pPr>
        <w:pStyle w:val="Szvegtrzsbehzssal31"/>
        <w:tabs>
          <w:tab w:val="clear" w:pos="6804"/>
        </w:tabs>
        <w:spacing w:before="0" w:after="0"/>
        <w:ind w:left="0"/>
        <w:rPr>
          <w:rFonts w:ascii="Arial" w:hAnsi="Arial" w:cs="Arial"/>
          <w:szCs w:val="18"/>
          <w:lang w:val="hu-HU"/>
        </w:rPr>
      </w:pPr>
      <w:r w:rsidRPr="00CC1CA8">
        <w:rPr>
          <w:rFonts w:ascii="Arial" w:hAnsi="Arial" w:cs="Arial"/>
          <w:szCs w:val="18"/>
          <w:lang w:val="hu-HU"/>
        </w:rPr>
        <w:t>Hozzájárulok ahhoz, hogy a pénzügyi intézmény a pénzügyi szolgáltatás igénybevétele során az általam megadott személyes adatokat</w:t>
      </w:r>
      <w:r w:rsidR="00892450" w:rsidRPr="00CC1CA8">
        <w:rPr>
          <w:rFonts w:ascii="Arial" w:hAnsi="Arial" w:cs="Arial"/>
          <w:szCs w:val="18"/>
          <w:lang w:val="hu-HU"/>
        </w:rPr>
        <w:t>, banktitoknak minősülő adatokat</w:t>
      </w:r>
      <w:r w:rsidRPr="00CC1CA8">
        <w:rPr>
          <w:rFonts w:ascii="Arial" w:hAnsi="Arial" w:cs="Arial"/>
          <w:szCs w:val="18"/>
          <w:lang w:val="hu-HU"/>
        </w:rPr>
        <w:t xml:space="preserve"> az intézményi kezességvállalás érdekében továbbítsa </w:t>
      </w:r>
      <w:r w:rsidR="00432531" w:rsidRPr="00CC1CA8">
        <w:rPr>
          <w:rFonts w:ascii="Arial" w:hAnsi="Arial" w:cs="Arial"/>
          <w:szCs w:val="18"/>
          <w:lang w:val="hu-HU"/>
        </w:rPr>
        <w:t xml:space="preserve">az </w:t>
      </w:r>
      <w:r w:rsidRPr="00CC1CA8">
        <w:rPr>
          <w:rFonts w:ascii="Arial" w:hAnsi="Arial" w:cs="Arial"/>
          <w:szCs w:val="18"/>
          <w:lang w:val="hu-HU"/>
        </w:rPr>
        <w:t xml:space="preserve">Alapítvány részére, és hozzájárulok ahhoz, hogy az Alapítvány </w:t>
      </w:r>
      <w:r w:rsidR="00624351" w:rsidRPr="00624351">
        <w:rPr>
          <w:rFonts w:ascii="Arial" w:hAnsi="Arial" w:cs="Arial"/>
          <w:szCs w:val="18"/>
          <w:lang w:val="hu-HU"/>
        </w:rPr>
        <w:t>– az általános adatvédelmi rendelet</w:t>
      </w:r>
      <w:r w:rsidR="00624351" w:rsidRPr="00624351">
        <w:rPr>
          <w:rFonts w:ascii="Arial" w:hAnsi="Arial" w:cs="Arial"/>
          <w:szCs w:val="18"/>
          <w:vertAlign w:val="superscript"/>
          <w:lang w:val="hu-HU"/>
        </w:rPr>
        <w:footnoteReference w:id="3"/>
      </w:r>
      <w:r w:rsidR="00624351" w:rsidRPr="00624351">
        <w:rPr>
          <w:rFonts w:ascii="Arial" w:hAnsi="Arial" w:cs="Arial"/>
          <w:szCs w:val="18"/>
          <w:lang w:val="hu-HU"/>
        </w:rPr>
        <w:t xml:space="preserve">, valamint az információs önrendelkezési jogról és az információszabadságról szóló 2011. évi CXII. törvény előírásainak megfelelően – </w:t>
      </w:r>
      <w:r w:rsidR="00814B08" w:rsidRPr="00814B08">
        <w:rPr>
          <w:rFonts w:ascii="Arial" w:hAnsi="Arial" w:cs="Arial"/>
          <w:szCs w:val="18"/>
          <w:lang w:val="hu-HU"/>
        </w:rPr>
        <w:t>ezen adataimat a kezességvállalási tevékenységéhez szükséges mértékben kezelje és az esetlegesen felmerül</w:t>
      </w:r>
      <w:r w:rsidR="00814B08" w:rsidRPr="00814B08">
        <w:rPr>
          <w:rFonts w:ascii="Arial" w:hAnsi="Arial" w:cs="Arial" w:hint="eastAsia"/>
          <w:szCs w:val="18"/>
          <w:lang w:val="hu-HU"/>
        </w:rPr>
        <w:t>ő</w:t>
      </w:r>
      <w:r w:rsidR="00814B08" w:rsidRPr="00814B08">
        <w:rPr>
          <w:rFonts w:ascii="Arial" w:hAnsi="Arial" w:cs="Arial"/>
          <w:szCs w:val="18"/>
          <w:lang w:val="hu-HU"/>
        </w:rPr>
        <w:t xml:space="preserve"> követelések érvényesítésébe bevont közreműködők</w:t>
      </w:r>
      <w:r w:rsidR="00814B08" w:rsidRPr="00814B08">
        <w:rPr>
          <w:rFonts w:ascii="Arial" w:hAnsi="Arial" w:cs="Arial"/>
          <w:szCs w:val="18"/>
          <w:vertAlign w:val="superscript"/>
          <w:lang w:val="hu-HU"/>
        </w:rPr>
        <w:footnoteReference w:id="4"/>
      </w:r>
      <w:r w:rsidR="00814B08" w:rsidRPr="00814B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rsidR="00A532C6" w:rsidRPr="00CC1CA8" w:rsidRDefault="00A532C6" w:rsidP="004D3D56">
      <w:pPr>
        <w:pStyle w:val="Szvegtrzsbehzssal31"/>
        <w:tabs>
          <w:tab w:val="clear" w:pos="6804"/>
        </w:tabs>
        <w:spacing w:before="0" w:after="0"/>
        <w:ind w:left="0"/>
        <w:rPr>
          <w:rFonts w:ascii="Arial" w:hAnsi="Arial" w:cs="Arial"/>
          <w:szCs w:val="18"/>
          <w:lang w:val="hu-HU"/>
        </w:rPr>
      </w:pPr>
    </w:p>
    <w:p w:rsidR="00892450" w:rsidRPr="00CC1CA8" w:rsidRDefault="00892450" w:rsidP="004D3D56">
      <w:pPr>
        <w:spacing w:before="0" w:after="0"/>
        <w:ind w:left="0"/>
        <w:rPr>
          <w:rFonts w:ascii="Arial" w:hAnsi="Arial" w:cs="Arial"/>
          <w:sz w:val="18"/>
          <w:szCs w:val="18"/>
          <w:lang w:val="hu-HU"/>
        </w:rPr>
      </w:pPr>
      <w:r w:rsidRPr="00CC1CA8">
        <w:rPr>
          <w:rFonts w:ascii="Arial" w:hAnsi="Arial" w:cs="Arial"/>
          <w:sz w:val="18"/>
          <w:szCs w:val="18"/>
          <w:lang w:val="hu-HU"/>
        </w:rPr>
        <w:t>Kijelentem, hogy jelen nyilatkozatom a hitelintézetekről és a pénzügyi vállalkozásokról szóló 2013. évi CCXXXVII. törvény 161. § és 164. §-ban foglaltaknak megfelelő adattovábbításhoz történő, önkéntes hozzájárulásnak is minősül.</w:t>
      </w:r>
    </w:p>
    <w:p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kizárólag az egyéb résztvevők kezességvállalásá</w:t>
      </w:r>
      <w:r w:rsidR="00182534" w:rsidRPr="00CC1CA8">
        <w:rPr>
          <w:rFonts w:ascii="Arial" w:hAnsi="Arial" w:cs="Arial"/>
          <w:sz w:val="18"/>
          <w:szCs w:val="18"/>
          <w:lang w:val="hu-HU"/>
        </w:rPr>
        <w:t>t</w:t>
      </w:r>
      <w:r w:rsidRPr="00CC1CA8">
        <w:rPr>
          <w:rFonts w:ascii="Arial" w:hAnsi="Arial" w:cs="Arial"/>
          <w:sz w:val="18"/>
          <w:szCs w:val="18"/>
          <w:lang w:val="hu-HU"/>
        </w:rPr>
        <w:t>, illetve biztosítéknyújtásá</w:t>
      </w:r>
      <w:r w:rsidR="00182534" w:rsidRPr="00CC1CA8">
        <w:rPr>
          <w:rFonts w:ascii="Arial" w:hAnsi="Arial" w:cs="Arial"/>
          <w:sz w:val="18"/>
          <w:szCs w:val="18"/>
          <w:lang w:val="hu-HU"/>
        </w:rPr>
        <w:t>t</w:t>
      </w:r>
      <w:r w:rsidRPr="00CC1CA8">
        <w:rPr>
          <w:rFonts w:ascii="Arial" w:hAnsi="Arial" w:cs="Arial"/>
          <w:sz w:val="18"/>
          <w:szCs w:val="18"/>
          <w:lang w:val="hu-HU"/>
        </w:rPr>
        <w:t xml:space="preserve"> </w:t>
      </w:r>
      <w:r w:rsidR="00182534" w:rsidRPr="00CC1CA8">
        <w:rPr>
          <w:rFonts w:ascii="Arial" w:hAnsi="Arial" w:cs="Arial"/>
          <w:sz w:val="18"/>
          <w:szCs w:val="18"/>
          <w:lang w:val="hu-HU"/>
        </w:rPr>
        <w:t xml:space="preserve">követően, </w:t>
      </w:r>
      <w:r w:rsidRPr="00CC1CA8">
        <w:rPr>
          <w:rFonts w:ascii="Arial" w:hAnsi="Arial" w:cs="Arial"/>
          <w:sz w:val="18"/>
          <w:szCs w:val="18"/>
          <w:lang w:val="hu-HU"/>
        </w:rPr>
        <w:t xml:space="preserve">utólag vállalja a kezességet. </w:t>
      </w:r>
    </w:p>
    <w:p w:rsidR="00A532C6" w:rsidRPr="00CC1CA8" w:rsidRDefault="00A532C6" w:rsidP="004D3D56">
      <w:pPr>
        <w:spacing w:before="0" w:after="0"/>
        <w:ind w:left="0"/>
        <w:rPr>
          <w:rFonts w:ascii="Arial" w:hAnsi="Arial" w:cs="Arial"/>
          <w:sz w:val="18"/>
          <w:szCs w:val="18"/>
          <w:lang w:val="hu-HU"/>
        </w:rPr>
      </w:pPr>
    </w:p>
    <w:p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182534" w:rsidRPr="00CC1CA8">
        <w:rPr>
          <w:rFonts w:ascii="Arial" w:hAnsi="Arial" w:cs="Arial"/>
          <w:sz w:val="18"/>
          <w:szCs w:val="18"/>
          <w:lang w:val="hu-HU"/>
        </w:rPr>
        <w:t>fedezetcsere</w:t>
      </w:r>
      <w:r w:rsidR="007668A3" w:rsidRPr="00CC1CA8">
        <w:rPr>
          <w:rFonts w:ascii="Arial" w:hAnsi="Arial" w:cs="Arial"/>
          <w:sz w:val="18"/>
          <w:szCs w:val="18"/>
          <w:lang w:val="hu-HU"/>
        </w:rPr>
        <w:t>,</w:t>
      </w:r>
      <w:r w:rsidR="00182534" w:rsidRPr="00CC1CA8">
        <w:rPr>
          <w:rFonts w:ascii="Arial" w:hAnsi="Arial" w:cs="Arial"/>
          <w:sz w:val="18"/>
          <w:szCs w:val="18"/>
          <w:lang w:val="hu-HU"/>
        </w:rPr>
        <w:t xml:space="preserve"> vagy pótfedezet nyújtása folytán </w:t>
      </w:r>
      <w:r w:rsidRPr="00CC1CA8">
        <w:rPr>
          <w:rFonts w:ascii="Arial" w:hAnsi="Arial" w:cs="Arial"/>
          <w:sz w:val="18"/>
          <w:szCs w:val="18"/>
          <w:lang w:val="hu-HU"/>
        </w:rPr>
        <w:t xml:space="preserve">az Alapítvány készfizető kezességvállalását követően került sor. </w:t>
      </w:r>
    </w:p>
    <w:p w:rsidR="00A532C6" w:rsidRPr="00CC1CA8" w:rsidRDefault="00A532C6" w:rsidP="004D3D56">
      <w:pPr>
        <w:spacing w:before="0" w:after="0"/>
        <w:ind w:left="0"/>
        <w:rPr>
          <w:rFonts w:ascii="Arial" w:hAnsi="Arial" w:cs="Arial"/>
          <w:sz w:val="18"/>
          <w:szCs w:val="18"/>
          <w:lang w:val="hu-HU"/>
        </w:rPr>
      </w:pPr>
    </w:p>
    <w:p w:rsidR="00B11E99" w:rsidRDefault="00B11E99" w:rsidP="004D3D56">
      <w:pPr>
        <w:spacing w:before="0" w:after="0"/>
        <w:ind w:left="0"/>
        <w:rPr>
          <w:rFonts w:ascii="Arial" w:hAnsi="Arial" w:cs="Arial"/>
          <w:sz w:val="18"/>
          <w:szCs w:val="18"/>
          <w:lang w:val="hu-HU"/>
        </w:rPr>
      </w:pPr>
      <w:r w:rsidRPr="00CC1CA8">
        <w:rPr>
          <w:rFonts w:ascii="Arial" w:hAnsi="Arial" w:cs="Arial"/>
          <w:sz w:val="18"/>
          <w:szCs w:val="18"/>
          <w:lang w:val="hu-HU"/>
        </w:rPr>
        <w:t>Kijelentem továbbá, hogy teljesítésem esetén az Alapítvánnyal szemben megtérítési igény nem illet meg.</w:t>
      </w:r>
    </w:p>
    <w:p w:rsidR="00A532C6" w:rsidRPr="00CC1CA8" w:rsidRDefault="00A532C6" w:rsidP="004D3D56">
      <w:pPr>
        <w:spacing w:before="0" w:after="0"/>
        <w:ind w:left="0"/>
        <w:rPr>
          <w:rFonts w:ascii="Arial" w:hAnsi="Arial" w:cs="Arial"/>
          <w:sz w:val="18"/>
          <w:szCs w:val="18"/>
          <w:lang w:val="hu-HU"/>
        </w:rPr>
      </w:pPr>
    </w:p>
    <w:p w:rsidR="00DC2F7E" w:rsidRDefault="00DC2F7E" w:rsidP="004D3D56">
      <w:pPr>
        <w:spacing w:before="0" w:after="0"/>
        <w:ind w:left="0"/>
        <w:rPr>
          <w:rFonts w:ascii="Arial" w:hAnsi="Arial" w:cs="Arial"/>
          <w:sz w:val="18"/>
          <w:szCs w:val="18"/>
          <w:lang w:val="hu-HU"/>
        </w:rPr>
      </w:pPr>
      <w:r w:rsidRPr="00CC1CA8">
        <w:rPr>
          <w:rFonts w:ascii="Arial" w:hAnsi="Arial" w:cs="Arial"/>
          <w:sz w:val="18"/>
          <w:szCs w:val="18"/>
          <w:lang w:val="hu-HU"/>
        </w:rPr>
        <w:t>Tudomásul veszem, hogy az Alapítvány az Üzletszabályzat hatálya alá tartozó szerződéskötései</w:t>
      </w:r>
      <w:r w:rsidR="00A442F3" w:rsidRPr="00CC1CA8">
        <w:rPr>
          <w:rFonts w:ascii="Arial" w:hAnsi="Arial" w:cs="Arial"/>
          <w:sz w:val="18"/>
          <w:szCs w:val="18"/>
          <w:lang w:val="hu-HU"/>
        </w:rPr>
        <w:t>vel összefüggésben</w:t>
      </w:r>
      <w:r w:rsidRPr="00CC1CA8">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rsidR="00A532C6" w:rsidRDefault="00A532C6" w:rsidP="004D3D56">
      <w:pPr>
        <w:spacing w:before="0" w:after="0"/>
        <w:ind w:left="0"/>
        <w:rPr>
          <w:rFonts w:ascii="Arial" w:hAnsi="Arial" w:cs="Arial"/>
          <w:sz w:val="18"/>
          <w:szCs w:val="18"/>
          <w:lang w:val="hu-HU"/>
        </w:rPr>
      </w:pPr>
    </w:p>
    <w:p w:rsidR="00A532C6" w:rsidRDefault="00A532C6" w:rsidP="004D3D56">
      <w:pPr>
        <w:spacing w:before="0" w:after="0"/>
        <w:ind w:left="0"/>
        <w:rPr>
          <w:rFonts w:ascii="Arial" w:hAnsi="Arial" w:cs="Arial"/>
          <w:sz w:val="18"/>
          <w:szCs w:val="18"/>
          <w:lang w:val="hu-HU"/>
        </w:rPr>
      </w:pPr>
    </w:p>
    <w:p w:rsidR="00A532C6" w:rsidRPr="00CC1CA8" w:rsidRDefault="00A532C6" w:rsidP="004D3D56">
      <w:pPr>
        <w:spacing w:before="0" w:after="0"/>
        <w:ind w:left="0"/>
        <w:rPr>
          <w:rFonts w:ascii="Arial" w:hAnsi="Arial" w:cs="Arial"/>
          <w:sz w:val="18"/>
          <w:szCs w:val="18"/>
          <w:lang w:val="hu-HU"/>
        </w:rPr>
      </w:pPr>
    </w:p>
    <w:p w:rsidR="00B11E99" w:rsidRPr="00CC1CA8" w:rsidRDefault="00B11E99" w:rsidP="004D3D56">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B11E99" w:rsidRPr="00CC1CA8" w:rsidTr="001F268B">
        <w:trPr>
          <w:trHeight w:val="1449"/>
        </w:trPr>
        <w:tc>
          <w:tcPr>
            <w:tcW w:w="4820" w:type="dxa"/>
            <w:vAlign w:val="bottom"/>
          </w:tcPr>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rsidTr="001F268B">
        <w:trPr>
          <w:trHeight w:val="1449"/>
        </w:trPr>
        <w:tc>
          <w:tcPr>
            <w:tcW w:w="4820" w:type="dxa"/>
            <w:vAlign w:val="bottom"/>
          </w:tcPr>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rsidTr="001F268B">
        <w:trPr>
          <w:trHeight w:val="1449"/>
        </w:trPr>
        <w:tc>
          <w:tcPr>
            <w:tcW w:w="4820" w:type="dxa"/>
            <w:vAlign w:val="bottom"/>
          </w:tcPr>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r w:rsidR="00B11E99" w:rsidRPr="00CC1CA8" w:rsidTr="001F268B">
        <w:trPr>
          <w:trHeight w:val="1449"/>
        </w:trPr>
        <w:tc>
          <w:tcPr>
            <w:tcW w:w="4820" w:type="dxa"/>
            <w:vAlign w:val="bottom"/>
          </w:tcPr>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c>
          <w:tcPr>
            <w:tcW w:w="4819" w:type="dxa"/>
            <w:vAlign w:val="bottom"/>
            <w:hideMark/>
          </w:tcPr>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w:t>
            </w:r>
          </w:p>
          <w:p w:rsidR="00B11E99" w:rsidRPr="00CC1CA8" w:rsidRDefault="00B11E99" w:rsidP="004D3D56">
            <w:pPr>
              <w:pStyle w:val="Csakszveg"/>
              <w:jc w:val="center"/>
              <w:rPr>
                <w:rFonts w:ascii="Arial" w:hAnsi="Arial" w:cs="Arial"/>
                <w:sz w:val="18"/>
                <w:szCs w:val="18"/>
                <w:lang w:val="hu-HU"/>
              </w:rPr>
            </w:pP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Dologi Adós / Kezes</w:t>
            </w:r>
          </w:p>
          <w:p w:rsidR="00B11E99" w:rsidRPr="00CC1CA8" w:rsidRDefault="00B11E99" w:rsidP="004D3D56">
            <w:pPr>
              <w:pStyle w:val="Csakszveg"/>
              <w:jc w:val="center"/>
              <w:rPr>
                <w:rFonts w:ascii="Arial" w:hAnsi="Arial" w:cs="Arial"/>
                <w:sz w:val="18"/>
                <w:szCs w:val="18"/>
                <w:lang w:val="hu-HU"/>
              </w:rPr>
            </w:pPr>
            <w:r w:rsidRPr="00CC1CA8">
              <w:rPr>
                <w:rFonts w:ascii="Arial" w:hAnsi="Arial" w:cs="Arial"/>
                <w:sz w:val="18"/>
                <w:szCs w:val="18"/>
                <w:lang w:val="hu-HU"/>
              </w:rPr>
              <w:t xml:space="preserve"> (olvasható név, aláírás)</w:t>
            </w:r>
          </w:p>
        </w:tc>
      </w:tr>
    </w:tbl>
    <w:p w:rsidR="00CD45F7" w:rsidRDefault="00CD45F7" w:rsidP="004D3D56">
      <w:pPr>
        <w:keepNext/>
        <w:widowControl w:val="0"/>
        <w:spacing w:before="0" w:after="0"/>
        <w:ind w:left="0"/>
        <w:jc w:val="center"/>
        <w:outlineLvl w:val="1"/>
        <w:rPr>
          <w:rFonts w:ascii="Arial" w:hAnsi="Arial" w:cs="Arial"/>
          <w:b/>
          <w:sz w:val="18"/>
          <w:szCs w:val="18"/>
          <w:lang w:val="hu-HU"/>
        </w:rPr>
      </w:pPr>
    </w:p>
    <w:p w:rsidR="00CD45F7" w:rsidRDefault="00CD45F7" w:rsidP="004D3D56">
      <w:pPr>
        <w:spacing w:before="0" w:after="0"/>
        <w:ind w:left="0"/>
        <w:jc w:val="left"/>
        <w:rPr>
          <w:rFonts w:ascii="Arial" w:hAnsi="Arial" w:cs="Arial"/>
          <w:b/>
          <w:sz w:val="18"/>
          <w:szCs w:val="18"/>
          <w:lang w:val="hu-HU"/>
        </w:rPr>
      </w:pPr>
    </w:p>
    <w:p w:rsidR="003A7020" w:rsidRPr="006579B3" w:rsidRDefault="003A7020" w:rsidP="003A7020">
      <w:pPr>
        <w:keepNext/>
        <w:widowControl w:val="0"/>
        <w:spacing w:before="0" w:after="0"/>
        <w:ind w:left="0"/>
        <w:jc w:val="center"/>
        <w:outlineLvl w:val="1"/>
        <w:rPr>
          <w:rFonts w:ascii="Arial" w:hAnsi="Arial"/>
          <w:b/>
          <w:sz w:val="24"/>
          <w:lang w:val="x-none"/>
        </w:rPr>
      </w:pPr>
      <w:bookmarkStart w:id="3" w:name="_Toc477250364"/>
      <w:bookmarkStart w:id="4" w:name="_Toc477250409"/>
      <w:bookmarkStart w:id="5" w:name="_Toc477250465"/>
      <w:bookmarkStart w:id="6" w:name="_Toc490144058"/>
      <w:r w:rsidRPr="006579B3">
        <w:rPr>
          <w:rFonts w:ascii="Arial" w:hAnsi="Arial"/>
          <w:b/>
          <w:sz w:val="24"/>
          <w:lang w:val="x-none"/>
        </w:rPr>
        <w:lastRenderedPageBreak/>
        <w:t>H I R D E T M É N Y</w:t>
      </w:r>
      <w:bookmarkEnd w:id="3"/>
      <w:bookmarkEnd w:id="4"/>
      <w:bookmarkEnd w:id="5"/>
      <w:bookmarkEnd w:id="6"/>
    </w:p>
    <w:p w:rsidR="003A7020" w:rsidRPr="003A7020" w:rsidRDefault="003A7020" w:rsidP="003A7020">
      <w:pPr>
        <w:spacing w:before="0" w:after="0"/>
        <w:ind w:left="0"/>
        <w:jc w:val="center"/>
        <w:rPr>
          <w:rFonts w:ascii="Arial" w:hAnsi="Arial" w:cs="Arial"/>
          <w:b/>
          <w:sz w:val="18"/>
          <w:szCs w:val="18"/>
          <w:lang w:val="hu-HU"/>
        </w:rPr>
      </w:pPr>
      <w:r w:rsidRPr="003A7020">
        <w:rPr>
          <w:rFonts w:ascii="Arial" w:hAnsi="Arial" w:cs="Arial"/>
          <w:sz w:val="18"/>
          <w:szCs w:val="18"/>
          <w:lang w:val="hu-HU"/>
        </w:rPr>
        <w:t>Érvényes: 2019.</w:t>
      </w:r>
      <w:r w:rsidRPr="003A7020" w:rsidDel="003C6F5C">
        <w:rPr>
          <w:rFonts w:ascii="Arial" w:hAnsi="Arial" w:cs="Arial"/>
          <w:sz w:val="18"/>
          <w:szCs w:val="18"/>
          <w:lang w:val="hu-HU"/>
        </w:rPr>
        <w:t xml:space="preserve"> </w:t>
      </w:r>
      <w:r w:rsidRPr="003A7020">
        <w:rPr>
          <w:rFonts w:ascii="Arial" w:hAnsi="Arial" w:cs="Arial"/>
          <w:sz w:val="18"/>
          <w:szCs w:val="18"/>
          <w:lang w:val="hu-HU"/>
        </w:rPr>
        <w:t xml:space="preserve">július 1-től </w:t>
      </w:r>
    </w:p>
    <w:p w:rsidR="003A7020" w:rsidRPr="003A7020" w:rsidRDefault="003A7020" w:rsidP="003A7020">
      <w:pPr>
        <w:spacing w:before="0" w:after="0"/>
        <w:ind w:left="0"/>
        <w:jc w:val="left"/>
        <w:rPr>
          <w:rFonts w:ascii="Arial" w:hAnsi="Arial" w:cs="Arial"/>
          <w:b/>
          <w:sz w:val="18"/>
          <w:szCs w:val="18"/>
          <w:lang w:val="hu-HU"/>
        </w:rPr>
      </w:pPr>
    </w:p>
    <w:p w:rsidR="003A7020" w:rsidRPr="003A7020" w:rsidRDefault="003A7020" w:rsidP="003A7020">
      <w:pPr>
        <w:spacing w:before="0" w:after="0"/>
        <w:ind w:hanging="567"/>
        <w:jc w:val="center"/>
        <w:rPr>
          <w:rFonts w:ascii="Arial" w:hAnsi="Arial" w:cs="Arial"/>
          <w:b/>
          <w:bCs/>
          <w:sz w:val="18"/>
          <w:szCs w:val="18"/>
          <w:lang w:val="hu-HU"/>
        </w:rPr>
      </w:pPr>
      <w:r w:rsidRPr="003A7020">
        <w:rPr>
          <w:rFonts w:ascii="Arial" w:hAnsi="Arial" w:cs="Arial"/>
          <w:b/>
          <w:sz w:val="18"/>
          <w:szCs w:val="18"/>
          <w:lang w:val="hu-HU"/>
        </w:rPr>
        <w:t>I.</w:t>
      </w:r>
      <w:r w:rsidRPr="003A7020">
        <w:rPr>
          <w:rFonts w:ascii="Arial" w:hAnsi="Arial" w:cs="Arial"/>
          <w:b/>
          <w:sz w:val="18"/>
          <w:szCs w:val="18"/>
          <w:lang w:val="hu-HU"/>
        </w:rPr>
        <w:tab/>
      </w:r>
      <w:r w:rsidRPr="003A7020">
        <w:rPr>
          <w:rFonts w:ascii="Arial" w:hAnsi="Arial" w:cs="Arial"/>
          <w:b/>
          <w:bCs/>
          <w:sz w:val="18"/>
          <w:szCs w:val="18"/>
          <w:lang w:val="hu-HU"/>
        </w:rPr>
        <w:t>A KÉSZFIZETŐ KEZESSÉG DÍJA</w:t>
      </w:r>
    </w:p>
    <w:p w:rsidR="003A7020" w:rsidRPr="003A7020" w:rsidRDefault="003A7020" w:rsidP="003A7020">
      <w:pPr>
        <w:spacing w:before="0" w:after="60"/>
        <w:ind w:hanging="567"/>
        <w:jc w:val="center"/>
        <w:rPr>
          <w:rFonts w:ascii="Arial" w:hAnsi="Arial" w:cs="Arial"/>
          <w:b/>
          <w:sz w:val="18"/>
          <w:szCs w:val="18"/>
          <w:lang w:val="hu-HU"/>
        </w:rPr>
      </w:pPr>
    </w:p>
    <w:p w:rsidR="003A7020" w:rsidRPr="003A7020" w:rsidRDefault="003A7020" w:rsidP="003A7020">
      <w:pPr>
        <w:spacing w:before="0"/>
        <w:ind w:hanging="567"/>
        <w:rPr>
          <w:rFonts w:ascii="Arial" w:hAnsi="Arial" w:cs="Arial"/>
          <w:b/>
          <w:sz w:val="18"/>
          <w:szCs w:val="18"/>
          <w:u w:val="single"/>
          <w:lang w:val="hu-HU"/>
        </w:rPr>
      </w:pPr>
      <w:r w:rsidRPr="003A7020">
        <w:rPr>
          <w:rFonts w:ascii="Arial" w:hAnsi="Arial" w:cs="Arial"/>
          <w:b/>
          <w:sz w:val="18"/>
          <w:szCs w:val="18"/>
          <w:lang w:val="x-none"/>
        </w:rPr>
        <w:t>1.</w:t>
      </w:r>
      <w:r w:rsidRPr="003A7020">
        <w:rPr>
          <w:rFonts w:ascii="Arial" w:hAnsi="Arial" w:cs="Arial"/>
          <w:b/>
          <w:sz w:val="18"/>
          <w:szCs w:val="18"/>
          <w:lang w:val="x-none"/>
        </w:rPr>
        <w:tab/>
      </w:r>
      <w:r w:rsidRPr="003A7020">
        <w:rPr>
          <w:rFonts w:ascii="Arial" w:hAnsi="Arial" w:cs="Arial"/>
          <w:b/>
          <w:sz w:val="18"/>
          <w:szCs w:val="18"/>
          <w:u w:val="single"/>
          <w:lang w:val="x-none"/>
        </w:rPr>
        <w:t xml:space="preserve">A </w:t>
      </w:r>
      <w:r w:rsidRPr="003A7020">
        <w:rPr>
          <w:rFonts w:ascii="Arial" w:hAnsi="Arial" w:cs="Arial"/>
          <w:b/>
          <w:sz w:val="18"/>
          <w:szCs w:val="18"/>
          <w:u w:val="single"/>
          <w:lang w:val="hu-HU"/>
        </w:rPr>
        <w:t>kedvezményes</w:t>
      </w:r>
      <w:r w:rsidRPr="003A7020">
        <w:rPr>
          <w:rFonts w:ascii="Arial" w:hAnsi="Arial" w:cs="Arial"/>
          <w:b/>
          <w:sz w:val="18"/>
          <w:szCs w:val="18"/>
          <w:u w:val="single"/>
          <w:lang w:val="x-none"/>
        </w:rPr>
        <w:t xml:space="preserve"> kezességi díj </w:t>
      </w:r>
      <w:r w:rsidRPr="003A7020">
        <w:rPr>
          <w:rFonts w:ascii="Arial" w:hAnsi="Arial" w:cs="Arial"/>
          <w:b/>
          <w:sz w:val="18"/>
          <w:szCs w:val="18"/>
          <w:u w:val="single"/>
          <w:lang w:val="hu-HU"/>
        </w:rPr>
        <w:t xml:space="preserve">évenkénti </w:t>
      </w:r>
      <w:r w:rsidRPr="003A7020">
        <w:rPr>
          <w:rFonts w:ascii="Arial" w:hAnsi="Arial" w:cs="Arial"/>
          <w:b/>
          <w:sz w:val="18"/>
          <w:szCs w:val="18"/>
          <w:u w:val="single"/>
          <w:lang w:val="x-none"/>
        </w:rPr>
        <w:t>mértéke</w:t>
      </w:r>
    </w:p>
    <w:p w:rsidR="003A7020" w:rsidRPr="003A7020" w:rsidRDefault="003A7020" w:rsidP="003A7020">
      <w:pPr>
        <w:spacing w:before="0" w:after="0"/>
        <w:ind w:left="0"/>
        <w:rPr>
          <w:rFonts w:ascii="Arial" w:hAnsi="Arial" w:cs="Arial"/>
          <w:b/>
          <w:sz w:val="18"/>
          <w:szCs w:val="18"/>
          <w:lang w:val="hu-HU"/>
        </w:rPr>
      </w:pPr>
      <w:r w:rsidRPr="003A7020">
        <w:rPr>
          <w:rFonts w:ascii="Arial" w:hAnsi="Arial" w:cs="Arial"/>
          <w:b/>
          <w:sz w:val="18"/>
          <w:szCs w:val="18"/>
          <w:lang w:val="x-none"/>
        </w:rPr>
        <w:t>Díjmértékek 50%-os készfizető kezesség mellett, a kezességgel biztosított összeg százalékában</w:t>
      </w:r>
    </w:p>
    <w:p w:rsidR="003A7020" w:rsidRPr="003A7020" w:rsidRDefault="003A7020" w:rsidP="003A7020">
      <w:pPr>
        <w:spacing w:before="0" w:after="0"/>
        <w:ind w:hanging="567"/>
        <w:rPr>
          <w:rFonts w:ascii="Arial" w:hAnsi="Arial" w:cs="Arial"/>
          <w:b/>
          <w:sz w:val="18"/>
          <w:szCs w:val="18"/>
          <w:u w:val="single"/>
          <w:lang w:val="hu-HU"/>
        </w:rPr>
      </w:pPr>
    </w:p>
    <w:p w:rsidR="003A7020" w:rsidRPr="003A7020" w:rsidRDefault="003A7020" w:rsidP="003A7020">
      <w:pPr>
        <w:numPr>
          <w:ilvl w:val="2"/>
          <w:numId w:val="28"/>
        </w:numPr>
        <w:spacing w:before="0" w:after="0"/>
        <w:ind w:left="567" w:hanging="567"/>
        <w:jc w:val="left"/>
        <w:rPr>
          <w:rFonts w:ascii="Arial" w:hAnsi="Arial" w:cs="Arial"/>
          <w:sz w:val="18"/>
          <w:szCs w:val="18"/>
          <w:lang w:val="x-none"/>
        </w:rPr>
      </w:pPr>
      <w:r w:rsidRPr="003A7020">
        <w:rPr>
          <w:rFonts w:ascii="Arial" w:hAnsi="Arial" w:cs="Arial"/>
          <w:sz w:val="18"/>
          <w:szCs w:val="18"/>
          <w:lang w:val="hu-HU"/>
        </w:rPr>
        <w:t>b</w:t>
      </w:r>
      <w:r w:rsidRPr="003A7020">
        <w:rPr>
          <w:rFonts w:ascii="Arial" w:hAnsi="Arial" w:cs="Arial"/>
          <w:sz w:val="18"/>
          <w:szCs w:val="18"/>
          <w:lang w:val="x-none"/>
        </w:rPr>
        <w:t xml:space="preserve">eruházási </w:t>
      </w:r>
      <w:r w:rsidRPr="003A7020">
        <w:rPr>
          <w:rFonts w:ascii="Arial" w:hAnsi="Arial" w:cs="Arial"/>
          <w:sz w:val="18"/>
          <w:szCs w:val="18"/>
          <w:lang w:val="hu-HU"/>
        </w:rPr>
        <w:t>kölcsön-, hitel- és lízingszerződés</w:t>
      </w:r>
      <w:r w:rsidRPr="003A7020">
        <w:rPr>
          <w:rFonts w:ascii="Arial" w:hAnsi="Arial" w:cs="Arial"/>
          <w:sz w:val="18"/>
          <w:szCs w:val="18"/>
          <w:lang w:val="x-none"/>
        </w:rPr>
        <w:t xml:space="preserve"> esetén</w:t>
      </w:r>
      <w:r w:rsidRPr="003A7020">
        <w:rPr>
          <w:rFonts w:ascii="Arial" w:hAnsi="Arial" w:cs="Arial"/>
          <w:sz w:val="18"/>
          <w:szCs w:val="18"/>
          <w:lang w:val="hu-HU"/>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947"/>
        <w:gridCol w:w="3031"/>
      </w:tblGrid>
      <w:tr w:rsidR="003A7020" w:rsidRPr="003A7020" w:rsidTr="0086609C">
        <w:trPr>
          <w:trHeight w:val="340"/>
        </w:trPr>
        <w:tc>
          <w:tcPr>
            <w:tcW w:w="2633" w:type="dxa"/>
            <w:vAlign w:val="center"/>
          </w:tcPr>
          <w:p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p>
        </w:tc>
        <w:tc>
          <w:tcPr>
            <w:tcW w:w="2947" w:type="dxa"/>
            <w:vAlign w:val="center"/>
          </w:tcPr>
          <w:p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mellett</w:t>
            </w:r>
          </w:p>
        </w:tc>
        <w:tc>
          <w:tcPr>
            <w:tcW w:w="3031" w:type="dxa"/>
            <w:vAlign w:val="center"/>
          </w:tcPr>
          <w:p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nélkül</w:t>
            </w:r>
          </w:p>
        </w:tc>
      </w:tr>
      <w:tr w:rsidR="003A7020" w:rsidRPr="003A7020" w:rsidTr="0086609C">
        <w:trPr>
          <w:trHeight w:val="340"/>
        </w:trPr>
        <w:tc>
          <w:tcPr>
            <w:tcW w:w="2633"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Agrárcélú ügylet esetén</w:t>
            </w:r>
          </w:p>
        </w:tc>
        <w:tc>
          <w:tcPr>
            <w:tcW w:w="2947"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1875</w:t>
            </w:r>
          </w:p>
        </w:tc>
        <w:tc>
          <w:tcPr>
            <w:tcW w:w="3031"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0,4375</w:t>
            </w:r>
          </w:p>
        </w:tc>
      </w:tr>
      <w:tr w:rsidR="003A7020" w:rsidRPr="003A7020" w:rsidTr="0086609C">
        <w:trPr>
          <w:trHeight w:val="340"/>
        </w:trPr>
        <w:tc>
          <w:tcPr>
            <w:tcW w:w="2633"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Vidékfejlesztési célú ügylet esetén</w:t>
            </w:r>
          </w:p>
        </w:tc>
        <w:tc>
          <w:tcPr>
            <w:tcW w:w="2947"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w:t>
            </w:r>
          </w:p>
        </w:tc>
        <w:tc>
          <w:tcPr>
            <w:tcW w:w="3031"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0,5</w:t>
            </w:r>
          </w:p>
        </w:tc>
      </w:tr>
    </w:tbl>
    <w:p w:rsidR="003A7020" w:rsidRPr="003A7020" w:rsidRDefault="003A7020" w:rsidP="003A7020">
      <w:pPr>
        <w:spacing w:before="0" w:after="0"/>
        <w:ind w:left="0"/>
        <w:rPr>
          <w:rFonts w:ascii="Arial" w:hAnsi="Arial" w:cs="Arial"/>
          <w:sz w:val="18"/>
          <w:szCs w:val="18"/>
          <w:lang w:val="hu-HU"/>
        </w:rPr>
      </w:pPr>
    </w:p>
    <w:p w:rsidR="003A7020" w:rsidRPr="003A7020" w:rsidRDefault="003A7020" w:rsidP="003A7020">
      <w:pPr>
        <w:numPr>
          <w:ilvl w:val="2"/>
          <w:numId w:val="28"/>
        </w:numPr>
        <w:spacing w:before="0" w:after="0"/>
        <w:ind w:left="567" w:hanging="567"/>
        <w:jc w:val="left"/>
        <w:rPr>
          <w:rFonts w:ascii="Arial" w:hAnsi="Arial" w:cs="Arial"/>
          <w:sz w:val="18"/>
          <w:szCs w:val="18"/>
          <w:lang w:val="x-none"/>
        </w:rPr>
      </w:pPr>
      <w:r w:rsidRPr="003A7020">
        <w:rPr>
          <w:rFonts w:ascii="Arial" w:hAnsi="Arial" w:cs="Arial"/>
          <w:sz w:val="18"/>
          <w:szCs w:val="18"/>
          <w:lang w:val="x-none"/>
        </w:rPr>
        <w:t>forgóeszköz</w:t>
      </w:r>
      <w:r w:rsidRPr="003A7020">
        <w:rPr>
          <w:rFonts w:ascii="Arial" w:hAnsi="Arial" w:cs="Arial"/>
          <w:sz w:val="18"/>
          <w:szCs w:val="18"/>
          <w:lang w:val="hu-HU"/>
        </w:rPr>
        <w:t xml:space="preserve"> </w:t>
      </w:r>
      <w:r w:rsidRPr="003A7020">
        <w:rPr>
          <w:rFonts w:ascii="Arial" w:hAnsi="Arial" w:cs="Arial"/>
          <w:sz w:val="18"/>
          <w:szCs w:val="18"/>
          <w:lang w:val="x-none"/>
        </w:rPr>
        <w:t>kölcsön</w:t>
      </w:r>
      <w:r w:rsidRPr="003A7020">
        <w:rPr>
          <w:rFonts w:ascii="Arial" w:hAnsi="Arial" w:cs="Arial"/>
          <w:sz w:val="18"/>
          <w:szCs w:val="18"/>
          <w:lang w:val="hu-HU"/>
        </w:rPr>
        <w:t>-, hitel-</w:t>
      </w:r>
      <w:r w:rsidRPr="003A7020">
        <w:rPr>
          <w:rFonts w:ascii="Arial" w:hAnsi="Arial" w:cs="Arial"/>
          <w:sz w:val="18"/>
          <w:szCs w:val="18"/>
          <w:lang w:val="x-none"/>
        </w:rPr>
        <w:t xml:space="preserve">, </w:t>
      </w:r>
      <w:r w:rsidRPr="003A7020">
        <w:rPr>
          <w:rFonts w:ascii="Arial" w:hAnsi="Arial" w:cs="Arial"/>
          <w:sz w:val="18"/>
          <w:szCs w:val="18"/>
          <w:lang w:val="hu-HU"/>
        </w:rPr>
        <w:t xml:space="preserve">hitelkeret, többcélú hitelkeret, </w:t>
      </w:r>
      <w:r w:rsidRPr="003A7020">
        <w:rPr>
          <w:rFonts w:ascii="Arial" w:hAnsi="Arial" w:cs="Arial"/>
          <w:sz w:val="18"/>
          <w:szCs w:val="18"/>
          <w:lang w:val="x-none"/>
        </w:rPr>
        <w:t>pénzügyi intézményi garanciaszerződés,</w:t>
      </w:r>
      <w:r w:rsidRPr="003A7020">
        <w:rPr>
          <w:rFonts w:ascii="Arial" w:hAnsi="Arial" w:cs="Arial"/>
          <w:sz w:val="18"/>
          <w:szCs w:val="18"/>
          <w:lang w:val="hu-HU"/>
        </w:rPr>
        <w:t xml:space="preserve"> </w:t>
      </w:r>
      <w:r w:rsidRPr="003A7020">
        <w:rPr>
          <w:rFonts w:ascii="Arial" w:hAnsi="Arial" w:cs="Arial"/>
          <w:sz w:val="18"/>
          <w:szCs w:val="18"/>
          <w:lang w:val="x-none"/>
        </w:rPr>
        <w:t>garancia</w:t>
      </w:r>
      <w:r w:rsidRPr="003A7020">
        <w:rPr>
          <w:rFonts w:ascii="Arial" w:hAnsi="Arial" w:cs="Arial"/>
          <w:sz w:val="18"/>
          <w:szCs w:val="18"/>
          <w:lang w:val="hu-HU"/>
        </w:rPr>
        <w:t xml:space="preserve"> </w:t>
      </w:r>
      <w:r w:rsidRPr="003A7020">
        <w:rPr>
          <w:rFonts w:ascii="Arial" w:hAnsi="Arial" w:cs="Arial"/>
          <w:sz w:val="18"/>
          <w:szCs w:val="18"/>
          <w:lang w:val="x-none"/>
        </w:rPr>
        <w:t>keretszerződés esetén</w:t>
      </w:r>
      <w:r w:rsidRPr="003A7020">
        <w:rPr>
          <w:rFonts w:ascii="Arial" w:hAnsi="Arial" w:cs="Arial"/>
          <w:sz w:val="18"/>
          <w:szCs w:val="18"/>
          <w:lang w:val="hu-HU"/>
        </w:rPr>
        <w:t>:</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835"/>
        <w:gridCol w:w="3090"/>
      </w:tblGrid>
      <w:tr w:rsidR="003A7020" w:rsidRPr="003A7020" w:rsidTr="006579B3">
        <w:trPr>
          <w:trHeight w:val="340"/>
        </w:trPr>
        <w:tc>
          <w:tcPr>
            <w:tcW w:w="2722" w:type="dxa"/>
            <w:vAlign w:val="center"/>
          </w:tcPr>
          <w:p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hu-HU"/>
              </w:rPr>
            </w:pPr>
          </w:p>
        </w:tc>
        <w:tc>
          <w:tcPr>
            <w:tcW w:w="2835" w:type="dxa"/>
            <w:vAlign w:val="center"/>
          </w:tcPr>
          <w:p w:rsidR="003A7020" w:rsidRPr="003A7020" w:rsidRDefault="003A7020" w:rsidP="003A7020">
            <w:pPr>
              <w:tabs>
                <w:tab w:val="center" w:pos="4536"/>
                <w:tab w:val="right" w:pos="9072"/>
              </w:tabs>
              <w:spacing w:before="0" w:after="0"/>
              <w:ind w:left="0"/>
              <w:jc w:val="center"/>
              <w:rPr>
                <w:rFonts w:ascii="Arial" w:hAnsi="Arial" w:cs="Arial"/>
                <w:b/>
                <w:sz w:val="18"/>
                <w:szCs w:val="18"/>
                <w:lang w:val="hu-HU"/>
              </w:rPr>
            </w:pPr>
            <w:r w:rsidRPr="003A7020">
              <w:rPr>
                <w:rFonts w:ascii="Arial" w:hAnsi="Arial" w:cs="Arial"/>
                <w:b/>
                <w:sz w:val="18"/>
                <w:szCs w:val="18"/>
                <w:lang w:val="hu-HU"/>
              </w:rPr>
              <w:t>Költségvetési díjtámogatás mellett</w:t>
            </w:r>
          </w:p>
        </w:tc>
        <w:tc>
          <w:tcPr>
            <w:tcW w:w="3090" w:type="dxa"/>
            <w:vAlign w:val="center"/>
          </w:tcPr>
          <w:p w:rsidR="003A7020" w:rsidRPr="003A7020" w:rsidRDefault="003A7020" w:rsidP="003A7020">
            <w:pPr>
              <w:tabs>
                <w:tab w:val="center" w:pos="4536"/>
                <w:tab w:val="right" w:pos="9072"/>
              </w:tabs>
              <w:spacing w:before="0" w:after="0"/>
              <w:ind w:left="0"/>
              <w:jc w:val="center"/>
              <w:rPr>
                <w:rFonts w:ascii="Arial" w:hAnsi="Arial" w:cs="Arial"/>
                <w:b/>
                <w:sz w:val="18"/>
                <w:szCs w:val="18"/>
                <w:lang w:val="hu-HU"/>
              </w:rPr>
            </w:pPr>
            <w:r w:rsidRPr="003A7020">
              <w:rPr>
                <w:rFonts w:ascii="Arial" w:hAnsi="Arial" w:cs="Arial"/>
                <w:b/>
                <w:sz w:val="18"/>
                <w:szCs w:val="18"/>
                <w:lang w:val="hu-HU"/>
              </w:rPr>
              <w:t>Költségvetési díjtámogatás nélkül</w:t>
            </w:r>
          </w:p>
        </w:tc>
      </w:tr>
      <w:tr w:rsidR="003A7020" w:rsidRPr="003A7020" w:rsidTr="006579B3">
        <w:trPr>
          <w:trHeight w:val="340"/>
        </w:trPr>
        <w:tc>
          <w:tcPr>
            <w:tcW w:w="2722" w:type="dxa"/>
            <w:vAlign w:val="center"/>
          </w:tcPr>
          <w:p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Agrárcélú ügylet esetén</w:t>
            </w:r>
          </w:p>
        </w:tc>
        <w:tc>
          <w:tcPr>
            <w:tcW w:w="2835"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375</w:t>
            </w:r>
          </w:p>
        </w:tc>
        <w:tc>
          <w:tcPr>
            <w:tcW w:w="3090"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0,625</w:t>
            </w:r>
          </w:p>
        </w:tc>
      </w:tr>
      <w:tr w:rsidR="003A7020" w:rsidRPr="003A7020" w:rsidTr="006579B3">
        <w:trPr>
          <w:trHeight w:val="340"/>
        </w:trPr>
        <w:tc>
          <w:tcPr>
            <w:tcW w:w="2722" w:type="dxa"/>
            <w:vAlign w:val="center"/>
          </w:tcPr>
          <w:p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Vidékfejlesztési célú ügylet esetén</w:t>
            </w:r>
          </w:p>
        </w:tc>
        <w:tc>
          <w:tcPr>
            <w:tcW w:w="2835"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w:t>
            </w:r>
          </w:p>
        </w:tc>
        <w:tc>
          <w:tcPr>
            <w:tcW w:w="3090"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x-none"/>
              </w:rPr>
            </w:pPr>
            <w:r w:rsidRPr="003A7020">
              <w:rPr>
                <w:rFonts w:ascii="Arial" w:hAnsi="Arial" w:cs="Arial"/>
                <w:sz w:val="18"/>
                <w:szCs w:val="18"/>
                <w:lang w:val="hu-HU"/>
              </w:rPr>
              <w:t>0,8125</w:t>
            </w:r>
          </w:p>
        </w:tc>
      </w:tr>
    </w:tbl>
    <w:p w:rsidR="003A7020" w:rsidRPr="003A7020" w:rsidRDefault="003A7020" w:rsidP="003A7020">
      <w:pPr>
        <w:spacing w:before="0" w:after="0"/>
        <w:ind w:left="0"/>
        <w:rPr>
          <w:rFonts w:ascii="Arial" w:hAnsi="Arial" w:cs="Arial"/>
          <w:sz w:val="18"/>
          <w:szCs w:val="18"/>
          <w:lang w:val="hu-HU"/>
        </w:rPr>
      </w:pPr>
    </w:p>
    <w:p w:rsidR="003A7020" w:rsidRPr="003A7020" w:rsidRDefault="003A7020" w:rsidP="003A7020">
      <w:pPr>
        <w:spacing w:before="0" w:after="0"/>
        <w:ind w:hanging="567"/>
        <w:rPr>
          <w:rFonts w:ascii="Arial" w:hAnsi="Arial" w:cs="Arial"/>
          <w:sz w:val="18"/>
          <w:szCs w:val="18"/>
          <w:lang w:val="hu-HU"/>
        </w:rPr>
      </w:pPr>
      <w:r w:rsidRPr="003A7020">
        <w:rPr>
          <w:rFonts w:ascii="Arial" w:hAnsi="Arial" w:cs="Arial"/>
          <w:sz w:val="18"/>
          <w:szCs w:val="18"/>
          <w:lang w:val="hu-HU"/>
        </w:rPr>
        <w:t>c</w:t>
      </w:r>
      <w:r w:rsidRPr="003A7020">
        <w:rPr>
          <w:rFonts w:ascii="Arial" w:hAnsi="Arial" w:cs="Arial"/>
          <w:sz w:val="18"/>
          <w:szCs w:val="18"/>
          <w:lang w:val="x-none"/>
        </w:rPr>
        <w:t>)</w:t>
      </w:r>
      <w:r w:rsidRPr="003A7020">
        <w:rPr>
          <w:rFonts w:ascii="Arial" w:hAnsi="Arial" w:cs="Arial"/>
          <w:sz w:val="18"/>
          <w:szCs w:val="18"/>
          <w:lang w:val="x-none"/>
        </w:rPr>
        <w:tab/>
      </w:r>
      <w:r w:rsidRPr="003A7020">
        <w:rPr>
          <w:rFonts w:ascii="Arial" w:hAnsi="Arial" w:cs="Arial"/>
          <w:sz w:val="18"/>
          <w:szCs w:val="18"/>
          <w:lang w:val="hu-HU"/>
        </w:rPr>
        <w:t xml:space="preserve">faktoring </w:t>
      </w:r>
      <w:r w:rsidRPr="003A7020">
        <w:rPr>
          <w:rFonts w:ascii="Arial" w:hAnsi="Arial" w:cs="Arial"/>
          <w:sz w:val="18"/>
          <w:szCs w:val="18"/>
          <w:lang w:val="x-none"/>
        </w:rPr>
        <w:t xml:space="preserve">szerződés esetén: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783"/>
        <w:gridCol w:w="3106"/>
      </w:tblGrid>
      <w:tr w:rsidR="003A7020" w:rsidRPr="003A7020" w:rsidTr="006579B3">
        <w:trPr>
          <w:trHeight w:val="340"/>
        </w:trPr>
        <w:tc>
          <w:tcPr>
            <w:tcW w:w="2722" w:type="dxa"/>
            <w:vAlign w:val="center"/>
          </w:tcPr>
          <w:p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p>
        </w:tc>
        <w:tc>
          <w:tcPr>
            <w:tcW w:w="2783" w:type="dxa"/>
          </w:tcPr>
          <w:p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mellett</w:t>
            </w:r>
            <w:r w:rsidRPr="003A7020">
              <w:rPr>
                <w:rFonts w:ascii="Arial" w:hAnsi="Arial" w:cs="Arial"/>
                <w:b/>
                <w:sz w:val="18"/>
                <w:szCs w:val="18"/>
                <w:vertAlign w:val="superscript"/>
                <w:lang w:val="hu-HU"/>
              </w:rPr>
              <w:footnoteReference w:id="5"/>
            </w:r>
          </w:p>
        </w:tc>
        <w:tc>
          <w:tcPr>
            <w:tcW w:w="3106" w:type="dxa"/>
          </w:tcPr>
          <w:p w:rsidR="003A7020" w:rsidRPr="003A7020" w:rsidRDefault="003A7020" w:rsidP="003A7020">
            <w:pPr>
              <w:tabs>
                <w:tab w:val="center" w:pos="4536"/>
                <w:tab w:val="right" w:pos="9072"/>
              </w:tabs>
              <w:spacing w:before="0" w:after="0"/>
              <w:ind w:left="0"/>
              <w:jc w:val="left"/>
              <w:rPr>
                <w:rFonts w:ascii="Arial" w:hAnsi="Arial" w:cs="Arial"/>
                <w:b/>
                <w:sz w:val="18"/>
                <w:szCs w:val="18"/>
                <w:lang w:val="hu-HU"/>
              </w:rPr>
            </w:pPr>
            <w:r w:rsidRPr="003A7020">
              <w:rPr>
                <w:rFonts w:ascii="Arial" w:hAnsi="Arial" w:cs="Arial"/>
                <w:b/>
                <w:sz w:val="18"/>
                <w:szCs w:val="18"/>
                <w:lang w:val="hu-HU"/>
              </w:rPr>
              <w:t>Költségvetési díjtámogatás nélkül</w:t>
            </w:r>
          </w:p>
        </w:tc>
      </w:tr>
      <w:tr w:rsidR="003A7020" w:rsidRPr="003A7020" w:rsidTr="006579B3">
        <w:trPr>
          <w:trHeight w:val="340"/>
        </w:trPr>
        <w:tc>
          <w:tcPr>
            <w:tcW w:w="2722"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Agrárcélú ügylet esetén</w:t>
            </w:r>
          </w:p>
        </w:tc>
        <w:tc>
          <w:tcPr>
            <w:tcW w:w="2783"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0,5</w:t>
            </w:r>
          </w:p>
        </w:tc>
        <w:tc>
          <w:tcPr>
            <w:tcW w:w="3106"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0,75</w:t>
            </w:r>
          </w:p>
        </w:tc>
      </w:tr>
      <w:tr w:rsidR="003A7020" w:rsidRPr="003A7020" w:rsidTr="006579B3">
        <w:trPr>
          <w:trHeight w:val="340"/>
        </w:trPr>
        <w:tc>
          <w:tcPr>
            <w:tcW w:w="2722"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Vidékfejlesztési célú ügylet esetén</w:t>
            </w:r>
          </w:p>
        </w:tc>
        <w:tc>
          <w:tcPr>
            <w:tcW w:w="2783"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w:t>
            </w:r>
          </w:p>
        </w:tc>
        <w:tc>
          <w:tcPr>
            <w:tcW w:w="3106" w:type="dxa"/>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1,0</w:t>
            </w:r>
          </w:p>
        </w:tc>
      </w:tr>
    </w:tbl>
    <w:p w:rsidR="003A7020" w:rsidRPr="003A7020" w:rsidRDefault="003A7020" w:rsidP="003A7020">
      <w:pPr>
        <w:spacing w:before="0" w:after="0"/>
        <w:ind w:left="540"/>
        <w:rPr>
          <w:rFonts w:ascii="Arial" w:hAnsi="Arial" w:cs="Arial"/>
          <w:sz w:val="18"/>
          <w:szCs w:val="18"/>
          <w:lang w:val="hu-HU"/>
        </w:rPr>
      </w:pPr>
    </w:p>
    <w:p w:rsidR="003A7020" w:rsidRPr="003A7020" w:rsidRDefault="003A7020" w:rsidP="003A7020">
      <w:pPr>
        <w:spacing w:before="0"/>
        <w:ind w:left="0"/>
        <w:rPr>
          <w:rFonts w:ascii="Arial" w:hAnsi="Arial" w:cs="Arial"/>
          <w:sz w:val="18"/>
          <w:szCs w:val="18"/>
          <w:lang w:val="hu-HU"/>
        </w:rPr>
      </w:pPr>
      <w:r w:rsidRPr="003A7020">
        <w:rPr>
          <w:rFonts w:ascii="Arial" w:hAnsi="Arial" w:cs="Arial"/>
          <w:sz w:val="18"/>
          <w:szCs w:val="18"/>
          <w:lang w:val="hu-HU"/>
        </w:rPr>
        <w:t xml:space="preserve">Az 1 000 Ft-ot el nem érő összegű kedvezményes kezességi díj (ideértve a korrigált kezességi díjat is) elengedésre kerül. </w:t>
      </w:r>
    </w:p>
    <w:p w:rsidR="003A7020" w:rsidRPr="003A7020" w:rsidRDefault="003A7020" w:rsidP="003A7020">
      <w:pPr>
        <w:spacing w:before="0"/>
        <w:ind w:left="0"/>
        <w:rPr>
          <w:rFonts w:ascii="Arial" w:hAnsi="Arial" w:cs="Arial"/>
          <w:iCs/>
          <w:sz w:val="18"/>
          <w:szCs w:val="18"/>
          <w:lang w:val="x-none"/>
        </w:rPr>
      </w:pPr>
      <w:r w:rsidRPr="003A7020">
        <w:rPr>
          <w:rFonts w:ascii="Arial" w:hAnsi="Arial" w:cs="Arial"/>
          <w:iCs/>
          <w:sz w:val="18"/>
          <w:szCs w:val="18"/>
          <w:lang w:val="x-none"/>
        </w:rPr>
        <w:t xml:space="preserve">A fenti díjkulcsok alapján számított értékeket arányosan növelni kell, ha a kezesség mértéke az 50%-ot meghaladja, illetve csökkenteni kell, ha a kezesség mértéke 50% </w:t>
      </w:r>
      <w:r w:rsidRPr="003A7020">
        <w:rPr>
          <w:rFonts w:ascii="Arial" w:hAnsi="Arial" w:cs="Arial"/>
          <w:iCs/>
          <w:sz w:val="18"/>
          <w:szCs w:val="18"/>
          <w:lang w:val="hu-HU"/>
        </w:rPr>
        <w:t xml:space="preserve">alatti. </w:t>
      </w:r>
      <w:r w:rsidRPr="003A7020">
        <w:rPr>
          <w:rFonts w:ascii="Arial" w:hAnsi="Arial" w:cs="Arial"/>
          <w:iCs/>
          <w:sz w:val="18"/>
          <w:szCs w:val="18"/>
          <w:lang w:val="x-none"/>
        </w:rPr>
        <w:t>Ez esetben díjszorzót kell alkalmazni, melyhez a kért kezesség százalékos mértékét osztani kell 50-nel.</w:t>
      </w:r>
    </w:p>
    <w:p w:rsidR="003A7020" w:rsidRPr="003A7020" w:rsidRDefault="003A7020" w:rsidP="003A7020">
      <w:pPr>
        <w:shd w:val="clear" w:color="auto" w:fill="FFFFFF"/>
        <w:spacing w:before="0" w:after="0"/>
        <w:ind w:left="0" w:right="-2"/>
        <w:rPr>
          <w:rFonts w:ascii="Arial" w:hAnsi="Arial" w:cs="Arial"/>
          <w:iCs/>
          <w:sz w:val="18"/>
          <w:szCs w:val="18"/>
          <w:lang w:val="hu-HU"/>
        </w:rPr>
      </w:pPr>
      <w:r w:rsidRPr="003A7020">
        <w:rPr>
          <w:rFonts w:ascii="Arial" w:hAnsi="Arial" w:cs="Arial"/>
          <w:b/>
          <w:bCs/>
          <w:iCs/>
          <w:sz w:val="18"/>
          <w:szCs w:val="18"/>
          <w:lang w:val="hu-HU"/>
        </w:rPr>
        <w:t>Például:</w:t>
      </w:r>
      <w:r w:rsidRPr="003A7020">
        <w:rPr>
          <w:rFonts w:ascii="Arial" w:hAnsi="Arial" w:cs="Arial"/>
          <w:iCs/>
          <w:sz w:val="18"/>
          <w:szCs w:val="18"/>
          <w:lang w:val="hu-HU"/>
        </w:rPr>
        <w:t xml:space="preserve"> a pénzügyi intézmény 9 millió Ft kölcsönhöz – forgóeszköz hitel/agrárcélú ügylet – 70%-os kezességet kér 3 év futamidőre, Költségvetési díjtámogatás mellett: a díjszorzó 70/50 = 1,40; a kezességi díj mértéke 0,375 x 1,40 = 0,525%. Hasonló módon kell eljárni egy kisebb, pl. 40%-os kezességi mértéknél: ha a kezességi mérték 40%, a díj 0,375%, akkor a díjszorzó 40/50 = 0,80 és a fizetendő kezességi díj mértéke 0,375 x 0,80 = 0,3%.</w:t>
      </w:r>
    </w:p>
    <w:p w:rsidR="003A7020" w:rsidRPr="003A7020" w:rsidRDefault="003A7020" w:rsidP="003A7020">
      <w:pPr>
        <w:shd w:val="clear" w:color="auto" w:fill="FFFFFF"/>
        <w:spacing w:before="0" w:after="60"/>
        <w:ind w:left="0" w:right="-2"/>
        <w:rPr>
          <w:rFonts w:ascii="Arial" w:hAnsi="Arial" w:cs="Arial"/>
          <w:iCs/>
          <w:sz w:val="18"/>
          <w:szCs w:val="18"/>
          <w:lang w:val="hu-HU"/>
        </w:rPr>
      </w:pPr>
    </w:p>
    <w:p w:rsidR="003A7020" w:rsidRPr="003A7020" w:rsidRDefault="003A7020" w:rsidP="003A7020">
      <w:pPr>
        <w:shd w:val="clear" w:color="auto" w:fill="FFFFFF"/>
        <w:spacing w:before="0"/>
        <w:ind w:left="0"/>
        <w:jc w:val="left"/>
        <w:rPr>
          <w:rFonts w:ascii="Arial" w:hAnsi="Arial" w:cs="Arial"/>
          <w:sz w:val="18"/>
          <w:szCs w:val="18"/>
          <w:u w:val="single"/>
          <w:lang w:val="hu-HU"/>
        </w:rPr>
      </w:pPr>
      <w:r w:rsidRPr="003A7020">
        <w:rPr>
          <w:rFonts w:ascii="Arial" w:hAnsi="Arial" w:cs="Arial"/>
          <w:b/>
          <w:sz w:val="18"/>
          <w:szCs w:val="18"/>
          <w:lang w:val="hu-HU"/>
        </w:rPr>
        <w:t>2.</w:t>
      </w:r>
      <w:r w:rsidRPr="003A7020">
        <w:rPr>
          <w:rFonts w:ascii="Arial" w:hAnsi="Arial" w:cs="Arial"/>
          <w:b/>
          <w:sz w:val="18"/>
          <w:szCs w:val="18"/>
          <w:lang w:val="hu-HU"/>
        </w:rPr>
        <w:tab/>
      </w:r>
      <w:r w:rsidRPr="003A7020">
        <w:rPr>
          <w:rFonts w:ascii="Arial" w:hAnsi="Arial" w:cs="Arial"/>
          <w:b/>
          <w:bCs/>
          <w:sz w:val="18"/>
          <w:szCs w:val="18"/>
          <w:u w:val="single"/>
          <w:lang w:val="hu-HU"/>
        </w:rPr>
        <w:t>Piaci kezességi díj mértéke</w:t>
      </w:r>
    </w:p>
    <w:p w:rsidR="003A7020" w:rsidRPr="003A7020" w:rsidRDefault="003A7020" w:rsidP="003A7020">
      <w:pPr>
        <w:numPr>
          <w:ilvl w:val="0"/>
          <w:numId w:val="2"/>
        </w:numPr>
        <w:shd w:val="clear" w:color="auto" w:fill="FFFFFF"/>
        <w:spacing w:before="0" w:after="100"/>
        <w:ind w:left="567" w:hanging="567"/>
        <w:jc w:val="left"/>
        <w:rPr>
          <w:rFonts w:ascii="Arial" w:hAnsi="Arial" w:cs="Arial"/>
          <w:sz w:val="18"/>
          <w:szCs w:val="18"/>
          <w:lang w:val="hu-HU"/>
        </w:rPr>
      </w:pPr>
      <w:r w:rsidRPr="003A7020">
        <w:rPr>
          <w:rFonts w:ascii="Arial" w:hAnsi="Arial" w:cs="Arial"/>
          <w:b/>
          <w:sz w:val="18"/>
          <w:szCs w:val="18"/>
          <w:lang w:val="hu-HU"/>
        </w:rPr>
        <w:t>kölcsön- és lízingszerződés</w:t>
      </w:r>
      <w:r w:rsidRPr="003A7020">
        <w:rPr>
          <w:rFonts w:ascii="Arial" w:hAnsi="Arial" w:cs="Arial"/>
          <w:sz w:val="18"/>
          <w:szCs w:val="18"/>
          <w:lang w:val="hu-HU"/>
        </w:rPr>
        <w:t xml:space="preserve">hez nyújtott kezesség </w:t>
      </w:r>
      <w:r w:rsidRPr="003A7020">
        <w:rPr>
          <w:rFonts w:ascii="Arial" w:hAnsi="Arial" w:cs="Arial"/>
          <w:b/>
          <w:sz w:val="18"/>
          <w:szCs w:val="18"/>
          <w:lang w:val="hu-HU"/>
        </w:rPr>
        <w:t>évenkénti</w:t>
      </w:r>
      <w:r w:rsidRPr="003A7020">
        <w:rPr>
          <w:rFonts w:ascii="Arial" w:hAnsi="Arial" w:cs="Arial"/>
          <w:sz w:val="18"/>
          <w:szCs w:val="18"/>
          <w:lang w:val="hu-HU"/>
        </w:rPr>
        <w:t xml:space="preserve"> díja 50%-os készfizető kezesség mellett, a kezességgel biztosított összeg százalékában</w:t>
      </w:r>
    </w:p>
    <w:p w:rsidR="003A7020" w:rsidRPr="003A7020" w:rsidRDefault="003A7020" w:rsidP="003A7020">
      <w:pPr>
        <w:shd w:val="clear" w:color="auto" w:fill="FFFFFF"/>
        <w:spacing w:before="0" w:after="100"/>
        <w:rPr>
          <w:rFonts w:ascii="Arial" w:hAnsi="Arial" w:cs="Arial"/>
          <w:sz w:val="18"/>
          <w:szCs w:val="18"/>
          <w:lang w:val="hu-HU"/>
        </w:rPr>
      </w:pPr>
    </w:p>
    <w:p w:rsidR="003A7020" w:rsidRPr="003A7020" w:rsidRDefault="003A7020" w:rsidP="003A7020">
      <w:pPr>
        <w:numPr>
          <w:ilvl w:val="0"/>
          <w:numId w:val="1"/>
        </w:numPr>
        <w:spacing w:before="0" w:after="240"/>
        <w:ind w:left="709" w:hanging="283"/>
        <w:jc w:val="left"/>
        <w:rPr>
          <w:rFonts w:ascii="Arial" w:hAnsi="Arial" w:cs="Arial"/>
          <w:sz w:val="18"/>
          <w:szCs w:val="18"/>
          <w:lang w:val="x-none"/>
        </w:rPr>
      </w:pPr>
      <w:r w:rsidRPr="003A7020">
        <w:rPr>
          <w:rFonts w:ascii="Arial" w:hAnsi="Arial" w:cs="Arial"/>
          <w:sz w:val="18"/>
          <w:szCs w:val="18"/>
          <w:lang w:val="hu-HU"/>
        </w:rPr>
        <w:t>f</w:t>
      </w:r>
      <w:r w:rsidRPr="003A7020">
        <w:rPr>
          <w:rFonts w:ascii="Arial" w:hAnsi="Arial" w:cs="Arial"/>
          <w:sz w:val="18"/>
          <w:szCs w:val="18"/>
          <w:lang w:val="x-none"/>
        </w:rPr>
        <w:t xml:space="preserve">orgóeszköz </w:t>
      </w:r>
      <w:r w:rsidRPr="003A7020">
        <w:rPr>
          <w:rFonts w:ascii="Arial" w:hAnsi="Arial" w:cs="Arial"/>
          <w:sz w:val="18"/>
          <w:szCs w:val="18"/>
          <w:lang w:val="hu-HU"/>
        </w:rPr>
        <w:t xml:space="preserve">kölcsön-, </w:t>
      </w:r>
      <w:r w:rsidRPr="003A7020">
        <w:rPr>
          <w:rFonts w:ascii="Arial" w:hAnsi="Arial" w:cs="Arial"/>
          <w:sz w:val="18"/>
          <w:szCs w:val="18"/>
          <w:lang w:val="x-none"/>
        </w:rPr>
        <w:t>hitel</w:t>
      </w:r>
      <w:r w:rsidRPr="003A7020">
        <w:rPr>
          <w:rFonts w:ascii="Arial" w:hAnsi="Arial" w:cs="Arial"/>
          <w:sz w:val="18"/>
          <w:szCs w:val="18"/>
          <w:lang w:val="hu-HU"/>
        </w:rPr>
        <w:t>-, hitelkeret, többcélú hitelkeret</w:t>
      </w:r>
      <w:r w:rsidRPr="003A7020">
        <w:rPr>
          <w:rFonts w:ascii="Arial" w:hAnsi="Arial" w:cs="Arial"/>
          <w:sz w:val="18"/>
          <w:szCs w:val="18"/>
          <w:lang w:val="x-none"/>
        </w:rPr>
        <w:t xml:space="preserve"> </w:t>
      </w:r>
      <w:r w:rsidRPr="003A7020">
        <w:rPr>
          <w:rFonts w:ascii="Arial" w:hAnsi="Arial" w:cs="Arial"/>
          <w:sz w:val="18"/>
          <w:szCs w:val="18"/>
          <w:lang w:val="hu-HU"/>
        </w:rPr>
        <w:t xml:space="preserve">szerződés </w:t>
      </w:r>
      <w:r w:rsidRPr="003A7020">
        <w:rPr>
          <w:rFonts w:ascii="Arial" w:hAnsi="Arial" w:cs="Arial"/>
          <w:sz w:val="18"/>
          <w:szCs w:val="18"/>
          <w:lang w:val="x-none"/>
        </w:rPr>
        <w:t>esetén</w:t>
      </w:r>
      <w:r w:rsidRPr="003A7020">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3A7020" w:rsidRPr="003A7020" w:rsidTr="0086609C">
        <w:trPr>
          <w:trHeight w:val="340"/>
        </w:trPr>
        <w:tc>
          <w:tcPr>
            <w:tcW w:w="2976" w:type="pct"/>
            <w:vAlign w:val="center"/>
          </w:tcPr>
          <w:p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Elsődleges agrár ügylet esetén</w:t>
            </w:r>
          </w:p>
        </w:tc>
        <w:tc>
          <w:tcPr>
            <w:tcW w:w="2024" w:type="pct"/>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87</w:t>
            </w:r>
          </w:p>
        </w:tc>
      </w:tr>
      <w:tr w:rsidR="003A7020" w:rsidRPr="003A7020" w:rsidTr="0086609C">
        <w:trPr>
          <w:trHeight w:val="340"/>
        </w:trPr>
        <w:tc>
          <w:tcPr>
            <w:tcW w:w="2976" w:type="pct"/>
            <w:vAlign w:val="center"/>
          </w:tcPr>
          <w:p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Nem elsődleges agrár ügylet esetén</w:t>
            </w:r>
          </w:p>
        </w:tc>
        <w:tc>
          <w:tcPr>
            <w:tcW w:w="2024" w:type="pct"/>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1,</w:t>
            </w:r>
            <w:r w:rsidRPr="003A7020">
              <w:rPr>
                <w:rFonts w:ascii="Arial" w:hAnsi="Arial" w:cs="Arial"/>
                <w:sz w:val="18"/>
                <w:szCs w:val="18"/>
                <w:lang w:val="hu-HU"/>
              </w:rPr>
              <w:t>62</w:t>
            </w:r>
          </w:p>
        </w:tc>
      </w:tr>
    </w:tbl>
    <w:p w:rsidR="003A7020" w:rsidRPr="003A7020" w:rsidRDefault="003A7020" w:rsidP="003A7020">
      <w:pPr>
        <w:numPr>
          <w:ilvl w:val="0"/>
          <w:numId w:val="1"/>
        </w:numPr>
        <w:tabs>
          <w:tab w:val="left" w:pos="709"/>
        </w:tabs>
        <w:spacing w:before="100" w:after="0"/>
        <w:ind w:left="850" w:hanging="425"/>
        <w:jc w:val="left"/>
        <w:rPr>
          <w:rFonts w:ascii="Arial" w:hAnsi="Arial" w:cs="Arial"/>
          <w:sz w:val="18"/>
          <w:szCs w:val="18"/>
          <w:lang w:val="x-none"/>
        </w:rPr>
      </w:pPr>
      <w:r w:rsidRPr="003A7020">
        <w:rPr>
          <w:rFonts w:ascii="Arial" w:hAnsi="Arial" w:cs="Arial"/>
          <w:sz w:val="18"/>
          <w:szCs w:val="18"/>
          <w:lang w:val="hu-HU"/>
        </w:rPr>
        <w:t>b</w:t>
      </w:r>
      <w:proofErr w:type="spellStart"/>
      <w:r w:rsidRPr="003A7020">
        <w:rPr>
          <w:rFonts w:ascii="Arial" w:hAnsi="Arial" w:cs="Arial"/>
          <w:sz w:val="18"/>
          <w:szCs w:val="18"/>
          <w:lang w:val="x-none"/>
        </w:rPr>
        <w:t>eruházási</w:t>
      </w:r>
      <w:proofErr w:type="spellEnd"/>
      <w:r w:rsidRPr="003A7020">
        <w:rPr>
          <w:rFonts w:ascii="Arial" w:hAnsi="Arial" w:cs="Arial"/>
          <w:sz w:val="18"/>
          <w:szCs w:val="18"/>
          <w:lang w:val="x-none"/>
        </w:rPr>
        <w:t xml:space="preserve"> </w:t>
      </w:r>
      <w:r w:rsidRPr="003A7020">
        <w:rPr>
          <w:rFonts w:ascii="Arial" w:hAnsi="Arial" w:cs="Arial"/>
          <w:sz w:val="18"/>
          <w:szCs w:val="18"/>
          <w:lang w:val="hu-HU"/>
        </w:rPr>
        <w:t xml:space="preserve">kölcsön-, </w:t>
      </w:r>
      <w:r w:rsidRPr="003A7020">
        <w:rPr>
          <w:rFonts w:ascii="Arial" w:hAnsi="Arial" w:cs="Arial"/>
          <w:sz w:val="18"/>
          <w:szCs w:val="18"/>
          <w:lang w:val="x-none"/>
        </w:rPr>
        <w:t>hitel</w:t>
      </w:r>
      <w:r w:rsidRPr="003A7020">
        <w:rPr>
          <w:rFonts w:ascii="Arial" w:hAnsi="Arial" w:cs="Arial"/>
          <w:sz w:val="18"/>
          <w:szCs w:val="18"/>
          <w:lang w:val="hu-HU"/>
        </w:rPr>
        <w:t>-, lízing</w:t>
      </w:r>
      <w:r w:rsidRPr="003A7020">
        <w:rPr>
          <w:rFonts w:ascii="Arial" w:hAnsi="Arial" w:cs="Arial"/>
          <w:sz w:val="18"/>
          <w:szCs w:val="18"/>
          <w:lang w:val="x-none"/>
        </w:rPr>
        <w:t xml:space="preserve"> </w:t>
      </w:r>
      <w:r w:rsidRPr="003A7020">
        <w:rPr>
          <w:rFonts w:ascii="Arial" w:hAnsi="Arial" w:cs="Arial"/>
          <w:sz w:val="18"/>
          <w:szCs w:val="18"/>
          <w:lang w:val="hu-HU"/>
        </w:rPr>
        <w:t xml:space="preserve">szerződés </w:t>
      </w:r>
      <w:r w:rsidRPr="003A7020">
        <w:rPr>
          <w:rFonts w:ascii="Arial" w:hAnsi="Arial" w:cs="Arial"/>
          <w:sz w:val="18"/>
          <w:szCs w:val="18"/>
          <w:lang w:val="x-none"/>
        </w:rPr>
        <w:t>esetén</w:t>
      </w:r>
      <w:r w:rsidRPr="003A7020">
        <w:rPr>
          <w:rFonts w:ascii="Arial" w:hAnsi="Arial" w:cs="Arial"/>
          <w:sz w:val="18"/>
          <w:szCs w:val="18"/>
          <w:lang w:val="hu-H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3A7020" w:rsidRPr="003A7020" w:rsidTr="0086609C">
        <w:trPr>
          <w:trHeight w:val="340"/>
        </w:trPr>
        <w:tc>
          <w:tcPr>
            <w:tcW w:w="2976" w:type="pct"/>
            <w:vAlign w:val="center"/>
          </w:tcPr>
          <w:p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Elsődleges agrár ügylet esetén</w:t>
            </w:r>
          </w:p>
        </w:tc>
        <w:tc>
          <w:tcPr>
            <w:tcW w:w="2024" w:type="pct"/>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hu-HU"/>
              </w:rPr>
              <w:t>0</w:t>
            </w:r>
            <w:r w:rsidRPr="003A7020">
              <w:rPr>
                <w:rFonts w:ascii="Arial" w:hAnsi="Arial" w:cs="Arial"/>
                <w:sz w:val="18"/>
                <w:szCs w:val="18"/>
                <w:lang w:val="x-none"/>
              </w:rPr>
              <w:t>,</w:t>
            </w:r>
            <w:r w:rsidRPr="003A7020">
              <w:rPr>
                <w:rFonts w:ascii="Arial" w:hAnsi="Arial" w:cs="Arial"/>
                <w:sz w:val="18"/>
                <w:szCs w:val="18"/>
                <w:lang w:val="hu-HU"/>
              </w:rPr>
              <w:t>88</w:t>
            </w:r>
          </w:p>
        </w:tc>
      </w:tr>
      <w:tr w:rsidR="003A7020" w:rsidRPr="003A7020" w:rsidTr="0086609C">
        <w:trPr>
          <w:trHeight w:val="340"/>
        </w:trPr>
        <w:tc>
          <w:tcPr>
            <w:tcW w:w="2976" w:type="pct"/>
            <w:vAlign w:val="center"/>
          </w:tcPr>
          <w:p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z w:val="18"/>
                <w:szCs w:val="18"/>
                <w:lang w:val="x-none"/>
              </w:rPr>
              <w:t>Nem elsődleges agrár ügylet esetén</w:t>
            </w:r>
          </w:p>
        </w:tc>
        <w:tc>
          <w:tcPr>
            <w:tcW w:w="2024" w:type="pct"/>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1,</w:t>
            </w:r>
            <w:r w:rsidRPr="003A7020">
              <w:rPr>
                <w:rFonts w:ascii="Arial" w:hAnsi="Arial" w:cs="Arial"/>
                <w:sz w:val="18"/>
                <w:szCs w:val="18"/>
                <w:lang w:val="hu-HU"/>
              </w:rPr>
              <w:t>63</w:t>
            </w:r>
          </w:p>
        </w:tc>
      </w:tr>
    </w:tbl>
    <w:p w:rsidR="003A7020" w:rsidRPr="003A7020" w:rsidRDefault="003A7020" w:rsidP="006579B3">
      <w:pPr>
        <w:shd w:val="clear" w:color="auto" w:fill="FFFFFF"/>
        <w:spacing w:before="0" w:after="0"/>
        <w:ind w:left="0"/>
        <w:rPr>
          <w:rFonts w:ascii="Arial" w:hAnsi="Arial" w:cs="Arial"/>
          <w:b/>
          <w:sz w:val="18"/>
          <w:szCs w:val="18"/>
          <w:lang w:val="hu-HU"/>
        </w:rPr>
      </w:pPr>
      <w:r w:rsidRPr="003A7020">
        <w:rPr>
          <w:rFonts w:ascii="Arial" w:hAnsi="Arial" w:cs="Arial"/>
          <w:b/>
          <w:sz w:val="18"/>
          <w:szCs w:val="18"/>
          <w:lang w:val="hu-HU"/>
        </w:rPr>
        <w:tab/>
      </w:r>
    </w:p>
    <w:p w:rsidR="003A7020" w:rsidRPr="003A7020" w:rsidRDefault="003A7020" w:rsidP="003A7020">
      <w:pPr>
        <w:numPr>
          <w:ilvl w:val="0"/>
          <w:numId w:val="2"/>
        </w:numPr>
        <w:shd w:val="clear" w:color="auto" w:fill="FFFFFF"/>
        <w:spacing w:before="0" w:after="240"/>
        <w:ind w:left="567" w:hanging="567"/>
        <w:jc w:val="left"/>
        <w:rPr>
          <w:rFonts w:ascii="Arial" w:hAnsi="Arial" w:cs="Arial"/>
          <w:b/>
          <w:sz w:val="18"/>
          <w:szCs w:val="18"/>
          <w:lang w:val="hu-HU"/>
        </w:rPr>
      </w:pPr>
      <w:r w:rsidRPr="003A7020">
        <w:rPr>
          <w:rFonts w:ascii="Arial" w:hAnsi="Arial" w:cs="Arial"/>
          <w:b/>
          <w:sz w:val="18"/>
          <w:szCs w:val="18"/>
          <w:lang w:val="hu-HU"/>
        </w:rPr>
        <w:t xml:space="preserve">pénzügyi intézményi garancia-, garancia keretszerződéshez nyújtott kezesség évenkénti </w:t>
      </w:r>
      <w:r w:rsidRPr="003A7020">
        <w:rPr>
          <w:rFonts w:ascii="Arial" w:hAnsi="Arial" w:cs="Arial"/>
          <w:sz w:val="18"/>
          <w:szCs w:val="18"/>
          <w:lang w:val="hu-HU"/>
        </w:rPr>
        <w:t>díja 50%</w:t>
      </w:r>
      <w:r w:rsidRPr="003A7020">
        <w:rPr>
          <w:rFonts w:ascii="Arial" w:hAnsi="Arial" w:cs="Arial"/>
          <w:sz w:val="18"/>
          <w:szCs w:val="18"/>
          <w:lang w:val="hu-HU"/>
        </w:rPr>
        <w:noBreakHyphen/>
        <w:t>os készfizető kezesség mellett, a kezességgel biztosított összeg százalékában:</w:t>
      </w:r>
      <w:r w:rsidRPr="003A7020">
        <w:rPr>
          <w:rFonts w:ascii="Arial" w:hAnsi="Arial" w:cs="Arial"/>
          <w:b/>
          <w:sz w:val="18"/>
          <w:szCs w:val="18"/>
          <w:lang w:val="hu-HU"/>
        </w:rPr>
        <w:t xml:space="preserve"> </w:t>
      </w:r>
      <w:r w:rsidRPr="003A7020">
        <w:rPr>
          <w:rFonts w:ascii="Arial" w:hAnsi="Arial" w:cs="Arial"/>
          <w:sz w:val="18"/>
          <w:szCs w:val="18"/>
          <w:lang w:val="hu-HU"/>
        </w:rPr>
        <w:t>0,78</w:t>
      </w:r>
    </w:p>
    <w:p w:rsidR="003A7020" w:rsidRPr="003A7020" w:rsidRDefault="003A7020" w:rsidP="003A7020">
      <w:pPr>
        <w:numPr>
          <w:ilvl w:val="0"/>
          <w:numId w:val="2"/>
        </w:numPr>
        <w:shd w:val="clear" w:color="auto" w:fill="FFFFFF"/>
        <w:spacing w:before="0" w:after="0"/>
        <w:ind w:left="567" w:hanging="567"/>
        <w:jc w:val="left"/>
        <w:rPr>
          <w:rFonts w:ascii="Arial" w:hAnsi="Arial" w:cs="Arial"/>
          <w:b/>
          <w:sz w:val="18"/>
          <w:szCs w:val="18"/>
          <w:lang w:val="hu-HU"/>
        </w:rPr>
      </w:pPr>
      <w:r w:rsidRPr="003A7020">
        <w:rPr>
          <w:rFonts w:ascii="Arial" w:hAnsi="Arial" w:cs="Arial"/>
          <w:b/>
          <w:sz w:val="18"/>
          <w:szCs w:val="18"/>
          <w:lang w:val="hu-HU"/>
        </w:rPr>
        <w:lastRenderedPageBreak/>
        <w:t xml:space="preserve">faktoring szerződéshez nyújtott kezesség évenkénti </w:t>
      </w:r>
      <w:r w:rsidRPr="003A7020">
        <w:rPr>
          <w:rFonts w:ascii="Arial" w:hAnsi="Arial" w:cs="Arial"/>
          <w:sz w:val="18"/>
          <w:szCs w:val="18"/>
          <w:lang w:val="hu-HU"/>
        </w:rPr>
        <w:t>díja 50%</w:t>
      </w:r>
      <w:r w:rsidRPr="003A7020">
        <w:rPr>
          <w:rFonts w:ascii="Arial" w:hAnsi="Arial" w:cs="Arial"/>
          <w:sz w:val="18"/>
          <w:szCs w:val="18"/>
          <w:lang w:val="hu-HU"/>
        </w:rPr>
        <w:noBreakHyphen/>
        <w:t>os készfizető kezesség mellett, a kezességgel biztosított összeg százalékában:</w:t>
      </w:r>
      <w:r w:rsidRPr="003A7020">
        <w:rPr>
          <w:rFonts w:ascii="Arial" w:hAnsi="Arial" w:cs="Arial"/>
          <w:b/>
          <w:sz w:val="18"/>
          <w:szCs w:val="18"/>
          <w:lang w:val="hu-HU"/>
        </w:rPr>
        <w:t xml:space="preserve"> </w:t>
      </w:r>
      <w:r w:rsidRPr="003A7020">
        <w:rPr>
          <w:rFonts w:ascii="Arial" w:hAnsi="Arial" w:cs="Arial"/>
          <w:sz w:val="18"/>
          <w:szCs w:val="18"/>
          <w:lang w:val="hu-HU"/>
        </w:rPr>
        <w:t>1,84</w:t>
      </w:r>
    </w:p>
    <w:p w:rsidR="003A7020" w:rsidRPr="003A7020" w:rsidRDefault="003A7020" w:rsidP="003A7020">
      <w:pPr>
        <w:shd w:val="clear" w:color="auto" w:fill="FFFFFF"/>
        <w:spacing w:before="0" w:after="0"/>
        <w:ind w:left="785"/>
        <w:rPr>
          <w:rFonts w:ascii="Arial" w:hAnsi="Arial" w:cs="Arial"/>
          <w:b/>
          <w:sz w:val="18"/>
          <w:szCs w:val="18"/>
          <w:lang w:val="hu-HU"/>
        </w:rPr>
      </w:pPr>
    </w:p>
    <w:p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díjkulcsok alapján számított értékeket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50%-nál alacsonyabb.</w:t>
      </w:r>
    </w:p>
    <w:p w:rsidR="003A7020" w:rsidRPr="003A7020" w:rsidRDefault="003A7020" w:rsidP="003A7020">
      <w:pPr>
        <w:shd w:val="clear" w:color="auto" w:fill="FFFFFF"/>
        <w:spacing w:before="0" w:after="0"/>
        <w:ind w:left="0"/>
        <w:jc w:val="left"/>
        <w:rPr>
          <w:rFonts w:ascii="Arial" w:hAnsi="Arial" w:cs="Arial"/>
          <w:sz w:val="18"/>
          <w:szCs w:val="18"/>
          <w:lang w:val="hu-HU"/>
        </w:rPr>
      </w:pPr>
    </w:p>
    <w:p w:rsidR="003A7020" w:rsidRPr="003A7020" w:rsidRDefault="003A7020" w:rsidP="003A7020">
      <w:pPr>
        <w:shd w:val="clear" w:color="auto" w:fill="FFFFFF"/>
        <w:spacing w:before="0" w:after="0"/>
        <w:ind w:left="0"/>
        <w:jc w:val="left"/>
        <w:rPr>
          <w:rFonts w:ascii="Arial" w:hAnsi="Arial" w:cs="Arial"/>
          <w:sz w:val="18"/>
          <w:szCs w:val="18"/>
          <w:lang w:val="hu-HU"/>
        </w:rPr>
      </w:pPr>
      <w:r w:rsidRPr="003A7020">
        <w:rPr>
          <w:rFonts w:ascii="Arial" w:hAnsi="Arial" w:cs="Arial"/>
          <w:sz w:val="18"/>
          <w:szCs w:val="18"/>
          <w:lang w:val="x-none"/>
        </w:rPr>
        <w:t>A</w:t>
      </w:r>
      <w:r w:rsidRPr="003A7020">
        <w:rPr>
          <w:rFonts w:ascii="Arial" w:hAnsi="Arial" w:cs="Arial"/>
          <w:sz w:val="18"/>
          <w:szCs w:val="18"/>
          <w:lang w:val="hu-HU"/>
        </w:rPr>
        <w:t xml:space="preserve"> piaci kezességi</w:t>
      </w:r>
      <w:r w:rsidRPr="003A7020">
        <w:rPr>
          <w:rFonts w:ascii="Arial" w:hAnsi="Arial" w:cs="Arial"/>
          <w:sz w:val="18"/>
          <w:szCs w:val="18"/>
          <w:lang w:val="x-none"/>
        </w:rPr>
        <w:t xml:space="preserve"> díj minimális összege </w:t>
      </w:r>
      <w:r w:rsidRPr="003A7020">
        <w:rPr>
          <w:rFonts w:ascii="Arial" w:hAnsi="Arial" w:cs="Arial"/>
          <w:sz w:val="18"/>
          <w:szCs w:val="18"/>
          <w:lang w:val="hu-HU"/>
        </w:rPr>
        <w:t xml:space="preserve">1 </w:t>
      </w:r>
      <w:r w:rsidRPr="003A7020">
        <w:rPr>
          <w:rFonts w:ascii="Arial" w:hAnsi="Arial" w:cs="Arial"/>
          <w:sz w:val="18"/>
          <w:szCs w:val="18"/>
          <w:lang w:val="x-none"/>
        </w:rPr>
        <w:t>000 Ft.</w:t>
      </w:r>
    </w:p>
    <w:p w:rsidR="003A7020" w:rsidRPr="003A7020" w:rsidRDefault="003A7020" w:rsidP="003A7020">
      <w:pPr>
        <w:shd w:val="clear" w:color="auto" w:fill="FFFFFF"/>
        <w:spacing w:before="0" w:after="60"/>
        <w:ind w:left="0"/>
        <w:jc w:val="left"/>
        <w:rPr>
          <w:rFonts w:ascii="Arial" w:hAnsi="Arial" w:cs="Arial"/>
          <w:sz w:val="18"/>
          <w:szCs w:val="18"/>
          <w:lang w:val="hu-HU"/>
        </w:rPr>
      </w:pPr>
    </w:p>
    <w:p w:rsidR="003A7020" w:rsidRPr="003A7020" w:rsidRDefault="003A7020" w:rsidP="003A7020">
      <w:pPr>
        <w:spacing w:before="0"/>
        <w:ind w:left="0"/>
        <w:rPr>
          <w:rFonts w:ascii="Arial" w:hAnsi="Arial" w:cs="Arial"/>
          <w:b/>
          <w:bCs/>
          <w:sz w:val="18"/>
          <w:szCs w:val="18"/>
          <w:u w:val="single"/>
          <w:lang w:val="hu-HU"/>
        </w:rPr>
      </w:pPr>
      <w:r w:rsidRPr="003A7020">
        <w:rPr>
          <w:rFonts w:ascii="Arial" w:hAnsi="Arial" w:cs="Arial"/>
          <w:b/>
          <w:sz w:val="18"/>
          <w:szCs w:val="18"/>
          <w:lang w:val="hu-HU"/>
        </w:rPr>
        <w:t xml:space="preserve">3. </w:t>
      </w:r>
      <w:r w:rsidRPr="003A7020">
        <w:rPr>
          <w:rFonts w:ascii="Arial" w:hAnsi="Arial" w:cs="Arial"/>
          <w:b/>
          <w:sz w:val="18"/>
          <w:szCs w:val="18"/>
          <w:lang w:val="hu-HU"/>
        </w:rPr>
        <w:tab/>
      </w:r>
      <w:r w:rsidRPr="003A7020">
        <w:rPr>
          <w:rFonts w:ascii="Arial" w:hAnsi="Arial" w:cs="Arial"/>
          <w:b/>
          <w:bCs/>
          <w:sz w:val="18"/>
          <w:szCs w:val="18"/>
          <w:u w:val="single"/>
          <w:lang w:val="hu-HU"/>
        </w:rPr>
        <w:t>Saját kockázatú díj mértéke</w:t>
      </w:r>
    </w:p>
    <w:p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b/>
          <w:sz w:val="18"/>
          <w:szCs w:val="18"/>
          <w:lang w:val="hu-HU"/>
        </w:rPr>
        <w:t>A kölcsön- és lízingszerződés</w:t>
      </w:r>
      <w:r w:rsidRPr="003A7020">
        <w:rPr>
          <w:rFonts w:ascii="Arial" w:hAnsi="Arial" w:cs="Arial"/>
          <w:sz w:val="18"/>
          <w:szCs w:val="18"/>
          <w:lang w:val="hu-HU"/>
        </w:rPr>
        <w:t xml:space="preserve">hez, </w:t>
      </w:r>
      <w:r w:rsidRPr="003A7020">
        <w:rPr>
          <w:rFonts w:ascii="Arial" w:eastAsia="Calibri" w:hAnsi="Arial" w:cs="Arial"/>
          <w:sz w:val="18"/>
          <w:szCs w:val="18"/>
          <w:lang w:val="hu-HU" w:eastAsia="en-US"/>
        </w:rPr>
        <w:t xml:space="preserve">illetőleg </w:t>
      </w:r>
      <w:r w:rsidRPr="003A7020">
        <w:rPr>
          <w:rFonts w:ascii="Arial" w:eastAsia="Calibri" w:hAnsi="Arial" w:cs="Arial"/>
          <w:b/>
          <w:sz w:val="18"/>
          <w:szCs w:val="18"/>
          <w:lang w:val="hu-HU" w:eastAsia="en-US"/>
        </w:rPr>
        <w:t>pénzügyi intézményi garancia-, garancia keretszerződés</w:t>
      </w:r>
      <w:r w:rsidRPr="003A7020">
        <w:rPr>
          <w:rFonts w:ascii="Arial" w:eastAsia="Calibri" w:hAnsi="Arial" w:cs="Arial"/>
          <w:sz w:val="18"/>
          <w:szCs w:val="18"/>
          <w:lang w:val="hu-HU" w:eastAsia="en-US"/>
        </w:rPr>
        <w:t>hez</w:t>
      </w:r>
      <w:r w:rsidRPr="003A7020">
        <w:rPr>
          <w:rFonts w:ascii="Arial" w:hAnsi="Arial" w:cs="Arial"/>
          <w:sz w:val="18"/>
          <w:szCs w:val="18"/>
          <w:lang w:val="hu-HU"/>
        </w:rPr>
        <w:t xml:space="preserve"> </w:t>
      </w:r>
      <w:r w:rsidRPr="003A7020">
        <w:rPr>
          <w:rFonts w:ascii="Arial" w:eastAsia="Calibri" w:hAnsi="Arial" w:cs="Arial"/>
          <w:sz w:val="18"/>
          <w:szCs w:val="18"/>
          <w:lang w:val="hu-HU" w:eastAsia="en-US"/>
        </w:rPr>
        <w:t xml:space="preserve">saját kockázatú </w:t>
      </w:r>
      <w:r w:rsidRPr="003A7020">
        <w:rPr>
          <w:rFonts w:ascii="Arial" w:hAnsi="Arial" w:cs="Arial"/>
          <w:sz w:val="18"/>
          <w:szCs w:val="18"/>
          <w:lang w:val="hu-HU"/>
        </w:rPr>
        <w:t xml:space="preserve">kezesség </w:t>
      </w:r>
      <w:r w:rsidRPr="003A7020">
        <w:rPr>
          <w:rFonts w:ascii="Arial" w:hAnsi="Arial" w:cs="Arial"/>
          <w:b/>
          <w:sz w:val="18"/>
          <w:szCs w:val="18"/>
          <w:lang w:val="hu-HU"/>
        </w:rPr>
        <w:t>évenkénti</w:t>
      </w:r>
      <w:r w:rsidRPr="003A7020">
        <w:rPr>
          <w:rFonts w:ascii="Arial" w:hAnsi="Arial" w:cs="Arial"/>
          <w:sz w:val="18"/>
          <w:szCs w:val="18"/>
          <w:lang w:val="hu-HU"/>
        </w:rPr>
        <w:t xml:space="preserve"> díja 50%-os készfizető kezesség mellett, a kezességgel biztosított összeg százalékában: 0,7%.</w:t>
      </w:r>
    </w:p>
    <w:p w:rsidR="003A7020" w:rsidRPr="003A7020" w:rsidRDefault="003A7020" w:rsidP="003A7020">
      <w:pPr>
        <w:shd w:val="clear" w:color="auto" w:fill="FFFFFF"/>
        <w:spacing w:before="0" w:after="0"/>
        <w:ind w:left="0"/>
        <w:rPr>
          <w:rFonts w:ascii="Arial" w:hAnsi="Arial" w:cs="Arial"/>
          <w:sz w:val="18"/>
          <w:szCs w:val="18"/>
          <w:lang w:val="hu-HU"/>
        </w:rPr>
      </w:pPr>
    </w:p>
    <w:p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 alapján számított értéket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 xml:space="preserve">50%-nál alacsonyabb. </w:t>
      </w:r>
    </w:p>
    <w:p w:rsidR="003A7020" w:rsidRPr="003A7020" w:rsidRDefault="003A7020" w:rsidP="003A7020">
      <w:pPr>
        <w:shd w:val="clear" w:color="auto" w:fill="FFFFFF"/>
        <w:spacing w:before="0" w:after="0"/>
        <w:ind w:left="0"/>
        <w:jc w:val="left"/>
        <w:rPr>
          <w:rFonts w:ascii="Arial" w:hAnsi="Arial" w:cs="Arial"/>
          <w:sz w:val="18"/>
          <w:szCs w:val="18"/>
          <w:lang w:val="hu-HU"/>
        </w:rPr>
      </w:pPr>
    </w:p>
    <w:p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 Az 1 000 Ft-ot el nem érő összegű saját kockázatú díj elengedésre kerül.  </w:t>
      </w:r>
    </w:p>
    <w:p w:rsidR="003A7020" w:rsidRPr="003A7020" w:rsidRDefault="003A7020" w:rsidP="003A7020">
      <w:pPr>
        <w:shd w:val="clear" w:color="auto" w:fill="FFFFFF"/>
        <w:spacing w:before="0" w:after="60"/>
        <w:ind w:left="0"/>
        <w:rPr>
          <w:rFonts w:ascii="Arial" w:hAnsi="Arial" w:cs="Arial"/>
          <w:sz w:val="18"/>
          <w:szCs w:val="18"/>
          <w:lang w:val="hu-HU"/>
        </w:rPr>
      </w:pPr>
    </w:p>
    <w:p w:rsidR="003A7020" w:rsidRPr="003A7020" w:rsidRDefault="003A7020" w:rsidP="003A7020">
      <w:pPr>
        <w:shd w:val="clear" w:color="auto" w:fill="FFFFFF"/>
        <w:spacing w:before="0" w:after="0"/>
        <w:ind w:left="0"/>
        <w:rPr>
          <w:rFonts w:ascii="Arial" w:hAnsi="Arial" w:cs="Arial"/>
          <w:b/>
          <w:sz w:val="18"/>
          <w:szCs w:val="18"/>
          <w:u w:val="single"/>
          <w:lang w:val="hu-HU"/>
        </w:rPr>
      </w:pPr>
      <w:r w:rsidRPr="003A7020">
        <w:rPr>
          <w:rFonts w:ascii="Arial" w:hAnsi="Arial" w:cs="Arial"/>
          <w:b/>
          <w:sz w:val="18"/>
          <w:szCs w:val="18"/>
          <w:lang w:val="hu-HU"/>
        </w:rPr>
        <w:t>4.</w:t>
      </w:r>
      <w:r w:rsidRPr="003A7020">
        <w:rPr>
          <w:rFonts w:ascii="Arial" w:hAnsi="Arial" w:cs="Arial"/>
          <w:b/>
          <w:sz w:val="18"/>
          <w:szCs w:val="18"/>
          <w:lang w:val="hu-HU"/>
        </w:rPr>
        <w:tab/>
      </w:r>
      <w:r w:rsidRPr="003A7020">
        <w:rPr>
          <w:rFonts w:ascii="Arial" w:hAnsi="Arial" w:cs="Arial"/>
          <w:b/>
          <w:sz w:val="18"/>
          <w:szCs w:val="18"/>
          <w:u w:val="single"/>
          <w:lang w:val="hu-HU"/>
        </w:rPr>
        <w:t>COSME kezességi díj</w:t>
      </w:r>
    </w:p>
    <w:p w:rsidR="003A7020" w:rsidRPr="003A7020" w:rsidRDefault="003A7020" w:rsidP="003A7020">
      <w:pPr>
        <w:shd w:val="clear" w:color="auto" w:fill="FFFFFF"/>
        <w:spacing w:before="0" w:after="0"/>
        <w:ind w:left="0"/>
        <w:rPr>
          <w:rFonts w:ascii="Arial" w:hAnsi="Arial" w:cs="Arial"/>
          <w:sz w:val="18"/>
          <w:szCs w:val="18"/>
          <w:lang w:val="hu-HU"/>
        </w:rPr>
      </w:pPr>
    </w:p>
    <w:p w:rsidR="003A7020" w:rsidRPr="003A7020" w:rsidDel="000D6D25" w:rsidRDefault="003A7020" w:rsidP="003A7020">
      <w:pPr>
        <w:spacing w:before="0" w:after="0"/>
        <w:ind w:left="0"/>
        <w:rPr>
          <w:rFonts w:ascii="Arial" w:hAnsi="Arial" w:cs="Arial"/>
          <w:sz w:val="18"/>
          <w:szCs w:val="18"/>
          <w:lang w:val="hu-HU"/>
        </w:rPr>
      </w:pPr>
      <w:r w:rsidRPr="003A7020">
        <w:rPr>
          <w:rFonts w:ascii="Arial" w:hAnsi="Arial" w:cs="Arial"/>
          <w:sz w:val="18"/>
          <w:szCs w:val="18"/>
          <w:lang w:val="hu-HU"/>
        </w:rPr>
        <w:t xml:space="preserve">A COSME kezesség évenkénti díja 50%-os készfizető kezesség mellett, a kezességgel biztosított összeg százalékában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3898"/>
      </w:tblGrid>
      <w:tr w:rsidR="003A7020" w:rsidRPr="003A7020" w:rsidTr="0086609C">
        <w:trPr>
          <w:trHeight w:val="340"/>
        </w:trPr>
        <w:tc>
          <w:tcPr>
            <w:tcW w:w="2976" w:type="pct"/>
            <w:vAlign w:val="center"/>
          </w:tcPr>
          <w:p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Agrárcélú ügylet esetén</w:t>
            </w:r>
          </w:p>
        </w:tc>
        <w:tc>
          <w:tcPr>
            <w:tcW w:w="2024" w:type="pct"/>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w:t>
            </w:r>
            <w:r w:rsidRPr="003A7020">
              <w:rPr>
                <w:rFonts w:ascii="Arial" w:hAnsi="Arial" w:cs="Arial"/>
                <w:sz w:val="18"/>
                <w:szCs w:val="18"/>
                <w:lang w:val="hu-HU"/>
              </w:rPr>
              <w:t>375</w:t>
            </w:r>
          </w:p>
        </w:tc>
      </w:tr>
      <w:tr w:rsidR="003A7020" w:rsidRPr="003A7020" w:rsidTr="0086609C">
        <w:trPr>
          <w:trHeight w:val="340"/>
        </w:trPr>
        <w:tc>
          <w:tcPr>
            <w:tcW w:w="2976" w:type="pct"/>
            <w:vAlign w:val="center"/>
          </w:tcPr>
          <w:p w:rsidR="003A7020" w:rsidRPr="003A7020" w:rsidRDefault="003A7020" w:rsidP="003A7020">
            <w:pPr>
              <w:tabs>
                <w:tab w:val="center" w:pos="4536"/>
                <w:tab w:val="right" w:pos="9072"/>
              </w:tabs>
              <w:spacing w:before="0" w:after="0"/>
              <w:ind w:left="0"/>
              <w:jc w:val="left"/>
              <w:rPr>
                <w:rFonts w:ascii="Arial" w:hAnsi="Arial" w:cs="Arial"/>
                <w:spacing w:val="-6"/>
                <w:sz w:val="18"/>
                <w:szCs w:val="18"/>
                <w:lang w:val="x-none"/>
              </w:rPr>
            </w:pPr>
            <w:r w:rsidRPr="003A7020">
              <w:rPr>
                <w:rFonts w:ascii="Arial" w:hAnsi="Arial" w:cs="Arial"/>
                <w:spacing w:val="-6"/>
                <w:sz w:val="18"/>
                <w:szCs w:val="18"/>
                <w:lang w:val="hu-HU"/>
              </w:rPr>
              <w:t>Vidékfejlesztési célú ügylet esetén</w:t>
            </w:r>
          </w:p>
        </w:tc>
        <w:tc>
          <w:tcPr>
            <w:tcW w:w="2024" w:type="pct"/>
            <w:vAlign w:val="center"/>
          </w:tcPr>
          <w:p w:rsidR="003A7020" w:rsidRPr="003A7020" w:rsidRDefault="003A7020" w:rsidP="003A7020">
            <w:pPr>
              <w:tabs>
                <w:tab w:val="center" w:pos="4536"/>
                <w:tab w:val="right" w:pos="9072"/>
              </w:tabs>
              <w:spacing w:before="0" w:after="0"/>
              <w:ind w:left="0"/>
              <w:jc w:val="left"/>
              <w:rPr>
                <w:rFonts w:ascii="Arial" w:hAnsi="Arial" w:cs="Arial"/>
                <w:sz w:val="18"/>
                <w:szCs w:val="18"/>
                <w:lang w:val="hu-HU"/>
              </w:rPr>
            </w:pPr>
            <w:r w:rsidRPr="003A7020">
              <w:rPr>
                <w:rFonts w:ascii="Arial" w:hAnsi="Arial" w:cs="Arial"/>
                <w:sz w:val="18"/>
                <w:szCs w:val="18"/>
                <w:lang w:val="x-none"/>
              </w:rPr>
              <w:t>0,8125</w:t>
            </w:r>
          </w:p>
        </w:tc>
      </w:tr>
    </w:tbl>
    <w:p w:rsidR="003A7020" w:rsidRPr="003A7020" w:rsidRDefault="003A7020" w:rsidP="003A7020">
      <w:pPr>
        <w:shd w:val="clear" w:color="auto" w:fill="FFFFFF"/>
        <w:spacing w:before="0" w:after="0"/>
        <w:ind w:left="0"/>
        <w:rPr>
          <w:rFonts w:ascii="Arial" w:hAnsi="Arial" w:cs="Arial"/>
          <w:sz w:val="18"/>
          <w:szCs w:val="18"/>
          <w:lang w:val="hu-HU"/>
        </w:rPr>
      </w:pPr>
    </w:p>
    <w:p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 alapján számított értéket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 xml:space="preserve">50%-nál alacsonyabb. </w:t>
      </w:r>
    </w:p>
    <w:p w:rsidR="003A7020" w:rsidRPr="003A7020" w:rsidRDefault="003A7020" w:rsidP="003A7020">
      <w:pPr>
        <w:shd w:val="clear" w:color="auto" w:fill="FFFFFF"/>
        <w:spacing w:before="0" w:after="0"/>
        <w:ind w:left="0"/>
        <w:jc w:val="left"/>
        <w:rPr>
          <w:rFonts w:ascii="Arial" w:hAnsi="Arial" w:cs="Arial"/>
          <w:sz w:val="18"/>
          <w:szCs w:val="18"/>
          <w:lang w:val="hu-HU"/>
        </w:rPr>
      </w:pPr>
    </w:p>
    <w:p w:rsidR="003A7020" w:rsidRP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1 000 Ft-ot el nem érő összegű COSME kezességi díj elengedésre kerül. </w:t>
      </w:r>
    </w:p>
    <w:p w:rsidR="003A7020" w:rsidRPr="003A7020" w:rsidRDefault="003A7020" w:rsidP="003A7020">
      <w:pPr>
        <w:shd w:val="clear" w:color="auto" w:fill="FFFFFF"/>
        <w:spacing w:before="0" w:after="0"/>
        <w:ind w:left="0"/>
        <w:rPr>
          <w:rFonts w:ascii="Arial" w:hAnsi="Arial" w:cs="Arial"/>
          <w:b/>
          <w:sz w:val="18"/>
          <w:szCs w:val="18"/>
          <w:u w:val="single"/>
          <w:lang w:val="hu-HU"/>
        </w:rPr>
      </w:pPr>
    </w:p>
    <w:p w:rsidR="003A7020" w:rsidRPr="003A7020" w:rsidRDefault="003A7020" w:rsidP="003A7020">
      <w:pPr>
        <w:shd w:val="clear" w:color="auto" w:fill="FFFFFF"/>
        <w:spacing w:before="0" w:after="0"/>
        <w:ind w:left="0"/>
        <w:rPr>
          <w:rFonts w:ascii="Arial" w:hAnsi="Arial" w:cs="Arial"/>
          <w:b/>
          <w:sz w:val="18"/>
          <w:szCs w:val="18"/>
          <w:u w:val="single"/>
          <w:lang w:val="hu-HU"/>
        </w:rPr>
      </w:pPr>
      <w:r w:rsidRPr="003A7020">
        <w:rPr>
          <w:rFonts w:ascii="Arial" w:hAnsi="Arial" w:cs="Arial"/>
          <w:b/>
          <w:sz w:val="18"/>
          <w:szCs w:val="18"/>
          <w:lang w:val="hu-HU"/>
        </w:rPr>
        <w:t>5.</w:t>
      </w:r>
      <w:r w:rsidRPr="003A7020">
        <w:rPr>
          <w:rFonts w:ascii="Arial" w:hAnsi="Arial" w:cs="Arial"/>
          <w:b/>
          <w:sz w:val="18"/>
          <w:szCs w:val="18"/>
          <w:lang w:val="hu-HU"/>
        </w:rPr>
        <w:tab/>
      </w:r>
      <w:r w:rsidRPr="003A7020">
        <w:rPr>
          <w:rFonts w:ascii="Arial" w:hAnsi="Arial" w:cs="Arial"/>
          <w:b/>
          <w:sz w:val="18"/>
          <w:szCs w:val="18"/>
          <w:u w:val="single"/>
          <w:lang w:val="hu-HU"/>
        </w:rPr>
        <w:t>Kedvezmények</w:t>
      </w:r>
    </w:p>
    <w:p w:rsidR="003A7020" w:rsidRPr="003A7020" w:rsidRDefault="003A7020" w:rsidP="003A7020">
      <w:pPr>
        <w:shd w:val="clear" w:color="auto" w:fill="FFFFFF"/>
        <w:spacing w:before="0" w:after="0"/>
        <w:ind w:left="0"/>
        <w:rPr>
          <w:rFonts w:ascii="Arial" w:hAnsi="Arial" w:cs="Arial"/>
          <w:sz w:val="18"/>
          <w:szCs w:val="18"/>
          <w:lang w:val="hu-HU"/>
        </w:rPr>
      </w:pPr>
    </w:p>
    <w:p w:rsidR="003A7020" w:rsidRPr="003A7020" w:rsidRDefault="003A7020" w:rsidP="003A7020">
      <w:pPr>
        <w:spacing w:before="0" w:after="0"/>
        <w:ind w:left="0"/>
        <w:rPr>
          <w:rFonts w:ascii="Arial" w:hAnsi="Arial" w:cs="Arial"/>
          <w:iCs/>
          <w:sz w:val="18"/>
          <w:szCs w:val="18"/>
          <w:lang w:val="hu-HU"/>
        </w:rPr>
      </w:pPr>
      <w:r w:rsidRPr="003A7020">
        <w:rPr>
          <w:rFonts w:ascii="Arial" w:hAnsi="Arial" w:cs="Arial"/>
          <w:iCs/>
          <w:sz w:val="18"/>
          <w:szCs w:val="18"/>
          <w:lang w:val="x-none"/>
        </w:rPr>
        <w:t>A</w:t>
      </w:r>
      <w:r w:rsidRPr="003A7020">
        <w:rPr>
          <w:rFonts w:ascii="Arial" w:hAnsi="Arial" w:cs="Arial"/>
          <w:iCs/>
          <w:sz w:val="18"/>
          <w:szCs w:val="18"/>
          <w:lang w:val="hu-HU"/>
        </w:rPr>
        <w:t xml:space="preserve"> </w:t>
      </w:r>
      <w:r w:rsidRPr="003A7020">
        <w:rPr>
          <w:rFonts w:ascii="Arial" w:hAnsi="Arial" w:cs="Arial"/>
          <w:iCs/>
          <w:sz w:val="18"/>
          <w:szCs w:val="18"/>
          <w:lang w:val="x-none"/>
        </w:rPr>
        <w:t xml:space="preserve">legalább 3 éves futamidejű </w:t>
      </w:r>
      <w:r w:rsidRPr="003A7020">
        <w:rPr>
          <w:rFonts w:ascii="Arial" w:hAnsi="Arial" w:cs="Arial"/>
          <w:iCs/>
          <w:sz w:val="18"/>
          <w:szCs w:val="18"/>
          <w:lang w:val="hu-HU"/>
        </w:rPr>
        <w:t xml:space="preserve">agrárcélú </w:t>
      </w:r>
      <w:r w:rsidRPr="003A7020">
        <w:rPr>
          <w:rFonts w:ascii="Arial" w:hAnsi="Arial" w:cs="Arial"/>
          <w:iCs/>
          <w:sz w:val="18"/>
          <w:szCs w:val="18"/>
          <w:lang w:val="x-none"/>
        </w:rPr>
        <w:t xml:space="preserve">beruházási </w:t>
      </w:r>
      <w:r w:rsidRPr="003A7020">
        <w:rPr>
          <w:rFonts w:ascii="Arial" w:hAnsi="Arial" w:cs="Arial"/>
          <w:iCs/>
          <w:sz w:val="18"/>
          <w:szCs w:val="18"/>
          <w:lang w:val="hu-HU"/>
        </w:rPr>
        <w:t xml:space="preserve">hitelekhez nyújtott állami támogatásnak minősülő kezesség első két számlázási időszakot (első törtév és azt követő teljes naptári év) érintő kedvezményes </w:t>
      </w:r>
      <w:r w:rsidRPr="003A7020">
        <w:rPr>
          <w:rFonts w:ascii="Arial" w:hAnsi="Arial" w:cs="Arial"/>
          <w:iCs/>
          <w:sz w:val="18"/>
          <w:szCs w:val="18"/>
          <w:lang w:val="x-none"/>
        </w:rPr>
        <w:t>kezességi díj</w:t>
      </w:r>
      <w:r w:rsidRPr="003A7020">
        <w:rPr>
          <w:rFonts w:ascii="Arial" w:hAnsi="Arial" w:cs="Arial"/>
          <w:iCs/>
          <w:sz w:val="18"/>
          <w:szCs w:val="18"/>
          <w:lang w:val="hu-HU"/>
        </w:rPr>
        <w:t>a</w:t>
      </w:r>
      <w:r w:rsidRPr="003A7020">
        <w:rPr>
          <w:rFonts w:ascii="Arial" w:hAnsi="Arial" w:cs="Arial"/>
          <w:iCs/>
          <w:sz w:val="18"/>
          <w:szCs w:val="18"/>
          <w:lang w:val="x-none"/>
        </w:rPr>
        <w:t xml:space="preserve"> elengedésre kerül</w:t>
      </w:r>
      <w:r w:rsidRPr="003A7020">
        <w:rPr>
          <w:rFonts w:ascii="Arial" w:hAnsi="Arial" w:cs="Arial"/>
          <w:iCs/>
          <w:sz w:val="18"/>
          <w:szCs w:val="18"/>
          <w:lang w:val="hu-HU"/>
        </w:rPr>
        <w:t>, amennyiben a vállalkozás támogatási kerete, illetve a támogatási intenzitás ezt lehetővé teszi</w:t>
      </w:r>
      <w:r w:rsidRPr="003A7020">
        <w:rPr>
          <w:rFonts w:ascii="Arial" w:hAnsi="Arial" w:cs="Arial"/>
          <w:iCs/>
          <w:sz w:val="18"/>
          <w:szCs w:val="18"/>
          <w:lang w:val="x-none"/>
        </w:rPr>
        <w:t>.</w:t>
      </w:r>
      <w:r w:rsidRPr="003A7020">
        <w:rPr>
          <w:rFonts w:ascii="Arial" w:hAnsi="Arial" w:cs="Arial"/>
          <w:iCs/>
          <w:sz w:val="18"/>
          <w:szCs w:val="18"/>
          <w:lang w:val="hu-HU"/>
        </w:rPr>
        <w:t xml:space="preserve"> A kedvezmény nem vehető igénybe az Alapítvány kezességével biztosított hitel kiváltása esetén. </w:t>
      </w:r>
      <w:r w:rsidRPr="003A7020">
        <w:rPr>
          <w:rFonts w:ascii="Arial" w:hAnsi="Arial" w:cs="Arial"/>
          <w:sz w:val="18"/>
          <w:szCs w:val="18"/>
          <w:lang w:val="hu-HU"/>
        </w:rPr>
        <w:t xml:space="preserve">A harmadik számlázási időszaktól kezdődően a </w:t>
      </w:r>
      <w:r w:rsidRPr="003A7020">
        <w:rPr>
          <w:rFonts w:ascii="Arial" w:hAnsi="Arial" w:cs="Arial"/>
          <w:iCs/>
          <w:sz w:val="18"/>
          <w:szCs w:val="18"/>
          <w:lang w:val="hu-HU"/>
        </w:rPr>
        <w:t xml:space="preserve">kezességvállalási kérelem benyújtásának időpontjában hatályos díjkulcsok alkalmazásával történik a kezességi díj felszámítása. </w:t>
      </w:r>
    </w:p>
    <w:p w:rsidR="003A7020" w:rsidRPr="003A7020" w:rsidRDefault="003A7020" w:rsidP="003A7020">
      <w:pPr>
        <w:spacing w:before="0" w:after="0"/>
        <w:ind w:left="0"/>
        <w:rPr>
          <w:rFonts w:ascii="Arial" w:hAnsi="Arial" w:cs="Arial"/>
          <w:iCs/>
          <w:sz w:val="18"/>
          <w:szCs w:val="18"/>
          <w:lang w:val="hu-HU"/>
        </w:rPr>
      </w:pPr>
    </w:p>
    <w:p w:rsidR="003A7020" w:rsidRPr="003A7020" w:rsidRDefault="003A7020" w:rsidP="003A7020">
      <w:pPr>
        <w:shd w:val="clear" w:color="auto" w:fill="FFFFFF"/>
        <w:spacing w:before="0" w:after="0"/>
        <w:ind w:left="709" w:hanging="709"/>
        <w:rPr>
          <w:rFonts w:ascii="Arial" w:hAnsi="Arial" w:cs="Arial"/>
          <w:b/>
          <w:sz w:val="18"/>
          <w:szCs w:val="18"/>
          <w:lang w:val="hu-HU"/>
        </w:rPr>
      </w:pPr>
      <w:r w:rsidRPr="003A7020">
        <w:rPr>
          <w:rFonts w:ascii="Arial" w:hAnsi="Arial" w:cs="Arial"/>
          <w:b/>
          <w:sz w:val="18"/>
          <w:szCs w:val="18"/>
          <w:lang w:val="hu-HU"/>
        </w:rPr>
        <w:t xml:space="preserve">6. </w:t>
      </w:r>
      <w:r w:rsidRPr="003A7020">
        <w:rPr>
          <w:rFonts w:ascii="Arial" w:hAnsi="Arial" w:cs="Arial"/>
          <w:b/>
          <w:sz w:val="18"/>
          <w:szCs w:val="18"/>
          <w:lang w:val="hu-HU"/>
        </w:rPr>
        <w:tab/>
      </w:r>
      <w:r w:rsidRPr="003A7020">
        <w:rPr>
          <w:rFonts w:ascii="Arial" w:hAnsi="Arial" w:cs="Arial"/>
          <w:b/>
          <w:sz w:val="18"/>
          <w:szCs w:val="18"/>
          <w:u w:val="single"/>
          <w:lang w:val="hu-HU"/>
        </w:rPr>
        <w:t>Kezességi díjak a Vidékfejlesztési Programhoz kapcsolódó támogatási előleg fedezetét biztosító garanciaszerződéshez nyújtott kezesség esetén</w:t>
      </w:r>
    </w:p>
    <w:p w:rsidR="003A7020" w:rsidRPr="003A7020" w:rsidRDefault="003A7020" w:rsidP="003A7020">
      <w:pPr>
        <w:shd w:val="clear" w:color="auto" w:fill="FFFFFF"/>
        <w:spacing w:before="0" w:after="0"/>
        <w:ind w:left="0"/>
        <w:rPr>
          <w:rFonts w:ascii="Arial" w:hAnsi="Arial" w:cs="Arial"/>
          <w:sz w:val="18"/>
          <w:szCs w:val="18"/>
          <w:lang w:val="hu-HU"/>
        </w:rPr>
      </w:pPr>
    </w:p>
    <w:p w:rsidR="003A7020" w:rsidRPr="003A7020" w:rsidRDefault="003A7020" w:rsidP="003A7020">
      <w:pPr>
        <w:spacing w:before="0" w:after="0"/>
        <w:ind w:left="0"/>
        <w:rPr>
          <w:rFonts w:ascii="Arial" w:hAnsi="Arial" w:cs="Arial"/>
          <w:sz w:val="18"/>
          <w:szCs w:val="18"/>
          <w:lang w:val="hu-HU"/>
        </w:rPr>
      </w:pPr>
      <w:r w:rsidRPr="003A7020">
        <w:rPr>
          <w:rFonts w:ascii="Arial" w:hAnsi="Arial" w:cs="Arial"/>
          <w:sz w:val="18"/>
          <w:szCs w:val="18"/>
          <w:lang w:val="x-none"/>
        </w:rPr>
        <w:t>Díjmértékek 50%-os készfizető kezesség mellett, a kezességgel biztosított összeg százalékában</w:t>
      </w:r>
      <w:r w:rsidRPr="003A7020">
        <w:rPr>
          <w:rFonts w:ascii="Arial" w:hAnsi="Arial" w:cs="Arial"/>
          <w:sz w:val="18"/>
          <w:szCs w:val="18"/>
          <w:lang w:val="hu-HU"/>
        </w:rPr>
        <w:t>, évente:</w:t>
      </w:r>
    </w:p>
    <w:p w:rsidR="003A7020" w:rsidRPr="003A7020" w:rsidRDefault="003A7020" w:rsidP="003A7020">
      <w:pPr>
        <w:shd w:val="clear" w:color="auto" w:fill="FFFFFF"/>
        <w:spacing w:before="0" w:after="0"/>
        <w:ind w:left="0"/>
        <w:rPr>
          <w:rFonts w:ascii="Arial" w:hAnsi="Arial" w:cs="Arial"/>
          <w:sz w:val="18"/>
          <w:szCs w:val="18"/>
          <w:u w:val="single"/>
          <w:lang w:val="hu-HU"/>
        </w:rPr>
      </w:pPr>
    </w:p>
    <w:p w:rsidR="003A7020" w:rsidRPr="003A7020" w:rsidRDefault="003A7020" w:rsidP="003A7020">
      <w:pPr>
        <w:numPr>
          <w:ilvl w:val="0"/>
          <w:numId w:val="18"/>
        </w:numPr>
        <w:spacing w:before="0" w:after="60"/>
        <w:jc w:val="left"/>
        <w:rPr>
          <w:rFonts w:ascii="Arial" w:hAnsi="Arial" w:cs="Arial"/>
          <w:sz w:val="18"/>
          <w:szCs w:val="18"/>
          <w:lang w:val="hu-HU"/>
        </w:rPr>
      </w:pPr>
      <w:bookmarkStart w:id="7" w:name="_Hlk286133"/>
      <w:r w:rsidRPr="003A7020">
        <w:rPr>
          <w:rFonts w:ascii="Arial" w:hAnsi="Arial" w:cs="Arial"/>
          <w:sz w:val="18"/>
          <w:szCs w:val="18"/>
          <w:lang w:val="hu-HU"/>
        </w:rPr>
        <w:t>Agrárcélú, állami támogatásnak minősülő kezesség, Költségvetési díjtámogatás mellett: 0,375;</w:t>
      </w:r>
    </w:p>
    <w:p w:rsidR="003A7020" w:rsidRPr="003A7020" w:rsidRDefault="003A7020" w:rsidP="003A7020">
      <w:pPr>
        <w:numPr>
          <w:ilvl w:val="0"/>
          <w:numId w:val="18"/>
        </w:numPr>
        <w:spacing w:before="0" w:after="60"/>
        <w:jc w:val="left"/>
        <w:rPr>
          <w:rFonts w:ascii="Arial" w:hAnsi="Arial" w:cs="Arial"/>
          <w:sz w:val="18"/>
          <w:szCs w:val="18"/>
          <w:lang w:val="hu-HU"/>
        </w:rPr>
      </w:pPr>
      <w:r w:rsidRPr="003A7020">
        <w:rPr>
          <w:rFonts w:ascii="Arial" w:hAnsi="Arial" w:cs="Arial"/>
          <w:sz w:val="18"/>
          <w:szCs w:val="18"/>
          <w:lang w:val="hu-HU"/>
        </w:rPr>
        <w:t>Agrárcélú, állami támogatásnak minősülő kezesség, Költségvetési díjtámogatás nélkül 0,625;</w:t>
      </w:r>
    </w:p>
    <w:p w:rsidR="003A7020" w:rsidRPr="003A7020" w:rsidRDefault="003A7020" w:rsidP="003A7020">
      <w:pPr>
        <w:numPr>
          <w:ilvl w:val="0"/>
          <w:numId w:val="18"/>
        </w:numPr>
        <w:spacing w:before="0" w:after="0"/>
        <w:jc w:val="left"/>
        <w:rPr>
          <w:rFonts w:ascii="Arial" w:hAnsi="Arial" w:cs="Arial"/>
          <w:sz w:val="18"/>
          <w:szCs w:val="18"/>
          <w:lang w:val="hu-HU"/>
        </w:rPr>
      </w:pPr>
      <w:r w:rsidRPr="003A7020">
        <w:rPr>
          <w:rFonts w:ascii="Arial" w:hAnsi="Arial" w:cs="Arial"/>
          <w:sz w:val="18"/>
          <w:szCs w:val="18"/>
          <w:lang w:val="hu-HU"/>
        </w:rPr>
        <w:t>Agrárcélú, COSME kezesség: 0,375;</w:t>
      </w:r>
    </w:p>
    <w:p w:rsidR="003A7020" w:rsidRPr="003A7020" w:rsidRDefault="003A7020" w:rsidP="003A7020">
      <w:pPr>
        <w:numPr>
          <w:ilvl w:val="0"/>
          <w:numId w:val="18"/>
        </w:numPr>
        <w:spacing w:before="0" w:after="60"/>
        <w:jc w:val="left"/>
        <w:rPr>
          <w:rFonts w:ascii="Arial" w:hAnsi="Arial" w:cs="Arial"/>
          <w:sz w:val="18"/>
          <w:szCs w:val="18"/>
          <w:lang w:val="hu-HU"/>
        </w:rPr>
      </w:pPr>
      <w:r w:rsidRPr="003A7020">
        <w:rPr>
          <w:rFonts w:ascii="Arial" w:hAnsi="Arial" w:cs="Arial"/>
          <w:sz w:val="18"/>
          <w:szCs w:val="18"/>
          <w:lang w:val="hu-HU"/>
        </w:rPr>
        <w:t>Vidékfejlesztési célú, állami támogatásnak minősülő kezesség: 0, 8125;</w:t>
      </w:r>
    </w:p>
    <w:p w:rsidR="003A7020" w:rsidRPr="003A7020" w:rsidRDefault="003A7020" w:rsidP="003A7020">
      <w:pPr>
        <w:numPr>
          <w:ilvl w:val="0"/>
          <w:numId w:val="18"/>
        </w:numPr>
        <w:spacing w:before="0" w:after="60"/>
        <w:jc w:val="left"/>
        <w:rPr>
          <w:rFonts w:ascii="Arial" w:hAnsi="Arial" w:cs="Arial"/>
          <w:sz w:val="18"/>
          <w:szCs w:val="18"/>
          <w:lang w:val="hu-HU"/>
        </w:rPr>
      </w:pPr>
      <w:bookmarkStart w:id="8" w:name="_Hlk285970"/>
      <w:r w:rsidRPr="003A7020">
        <w:rPr>
          <w:rFonts w:ascii="Arial" w:hAnsi="Arial" w:cs="Arial"/>
          <w:sz w:val="18"/>
          <w:szCs w:val="18"/>
          <w:lang w:val="hu-HU"/>
        </w:rPr>
        <w:t xml:space="preserve">Vidékfejlesztési célú, </w:t>
      </w:r>
      <w:bookmarkEnd w:id="8"/>
      <w:r w:rsidRPr="003A7020">
        <w:rPr>
          <w:rFonts w:ascii="Arial" w:hAnsi="Arial" w:cs="Arial"/>
          <w:sz w:val="18"/>
          <w:szCs w:val="18"/>
          <w:lang w:val="hu-HU"/>
        </w:rPr>
        <w:t>COSME kezesség: 0,8125</w:t>
      </w:r>
    </w:p>
    <w:p w:rsidR="003A7020" w:rsidRPr="003A7020" w:rsidRDefault="003A7020" w:rsidP="003A7020">
      <w:pPr>
        <w:numPr>
          <w:ilvl w:val="0"/>
          <w:numId w:val="18"/>
        </w:numPr>
        <w:spacing w:before="0" w:after="60"/>
        <w:jc w:val="left"/>
        <w:rPr>
          <w:rFonts w:ascii="Arial" w:hAnsi="Arial" w:cs="Arial"/>
          <w:sz w:val="18"/>
          <w:szCs w:val="18"/>
          <w:lang w:val="hu-HU"/>
        </w:rPr>
      </w:pPr>
      <w:r w:rsidRPr="003A7020">
        <w:rPr>
          <w:rFonts w:ascii="Arial" w:hAnsi="Arial" w:cs="Arial"/>
          <w:sz w:val="18"/>
          <w:szCs w:val="18"/>
          <w:lang w:val="hu-HU"/>
        </w:rPr>
        <w:t>saját kockázatú kezesség: 0,7;</w:t>
      </w:r>
    </w:p>
    <w:p w:rsidR="003A7020" w:rsidRPr="003A7020" w:rsidRDefault="003A7020" w:rsidP="003A7020">
      <w:pPr>
        <w:numPr>
          <w:ilvl w:val="0"/>
          <w:numId w:val="18"/>
        </w:numPr>
        <w:spacing w:before="0" w:after="60"/>
        <w:jc w:val="left"/>
        <w:rPr>
          <w:rFonts w:ascii="Arial" w:hAnsi="Arial" w:cs="Arial"/>
          <w:sz w:val="18"/>
          <w:szCs w:val="18"/>
          <w:lang w:val="hu-HU"/>
        </w:rPr>
      </w:pPr>
      <w:r w:rsidRPr="003A7020">
        <w:rPr>
          <w:rFonts w:ascii="Arial" w:hAnsi="Arial" w:cs="Arial"/>
          <w:sz w:val="18"/>
          <w:szCs w:val="18"/>
          <w:lang w:val="hu-HU"/>
        </w:rPr>
        <w:t>piaci kezesség: 0,78</w:t>
      </w:r>
    </w:p>
    <w:bookmarkEnd w:id="7"/>
    <w:p w:rsidR="003A7020" w:rsidRPr="003A7020" w:rsidRDefault="003A7020" w:rsidP="003A7020">
      <w:pPr>
        <w:shd w:val="clear" w:color="auto" w:fill="FFFFFF"/>
        <w:spacing w:before="0" w:after="0"/>
        <w:ind w:left="0"/>
        <w:rPr>
          <w:rFonts w:ascii="Arial" w:hAnsi="Arial" w:cs="Arial"/>
          <w:sz w:val="18"/>
          <w:szCs w:val="18"/>
          <w:u w:val="single"/>
          <w:lang w:val="hu-HU"/>
        </w:rPr>
      </w:pPr>
    </w:p>
    <w:p w:rsidR="003A7020" w:rsidRDefault="003A7020" w:rsidP="003A7020">
      <w:pPr>
        <w:shd w:val="clear" w:color="auto" w:fill="FFFFFF"/>
        <w:spacing w:before="0" w:after="0"/>
        <w:ind w:left="0"/>
        <w:rPr>
          <w:rFonts w:ascii="Arial" w:hAnsi="Arial" w:cs="Arial"/>
          <w:sz w:val="18"/>
          <w:szCs w:val="18"/>
          <w:lang w:val="hu-HU"/>
        </w:rPr>
      </w:pPr>
      <w:r w:rsidRPr="003A7020">
        <w:rPr>
          <w:rFonts w:ascii="Arial" w:hAnsi="Arial" w:cs="Arial"/>
          <w:sz w:val="18"/>
          <w:szCs w:val="18"/>
          <w:lang w:val="hu-HU"/>
        </w:rPr>
        <w:t xml:space="preserve">Az I.1. pontban leírt módon a fenti díjkulcs alapján számított értéket arányosan növelni kell, ha a kezesség </w:t>
      </w:r>
      <w:r w:rsidRPr="003A7020">
        <w:rPr>
          <w:rFonts w:ascii="Arial" w:hAnsi="Arial" w:cs="Arial"/>
          <w:spacing w:val="-1"/>
          <w:sz w:val="18"/>
          <w:szCs w:val="18"/>
          <w:lang w:val="hu-HU"/>
        </w:rPr>
        <w:t xml:space="preserve">mértéke az 50%-ot meghaladja, illetve csökkenteni kell, ha a kezesség mértéke </w:t>
      </w:r>
      <w:r w:rsidRPr="003A7020">
        <w:rPr>
          <w:rFonts w:ascii="Arial" w:hAnsi="Arial" w:cs="Arial"/>
          <w:sz w:val="18"/>
          <w:szCs w:val="18"/>
          <w:lang w:val="hu-HU"/>
        </w:rPr>
        <w:t xml:space="preserve">50%-nál alacsonyabb. </w:t>
      </w:r>
    </w:p>
    <w:p w:rsidR="003A7020" w:rsidRPr="003A7020" w:rsidRDefault="003A7020" w:rsidP="003A7020">
      <w:pPr>
        <w:shd w:val="clear" w:color="auto" w:fill="FFFFFF"/>
        <w:spacing w:before="0" w:after="60"/>
        <w:ind w:left="0"/>
        <w:rPr>
          <w:rFonts w:ascii="Arial" w:hAnsi="Arial" w:cs="Arial"/>
          <w:b/>
          <w:bCs/>
          <w:spacing w:val="-3"/>
          <w:sz w:val="18"/>
          <w:szCs w:val="18"/>
          <w:lang w:val="hu-HU"/>
        </w:rPr>
      </w:pPr>
    </w:p>
    <w:p w:rsidR="003A7020" w:rsidRPr="003A7020" w:rsidRDefault="003A7020" w:rsidP="003A7020">
      <w:pPr>
        <w:shd w:val="clear" w:color="auto" w:fill="FFFFFF"/>
        <w:spacing w:before="0" w:after="60"/>
        <w:ind w:hanging="567"/>
        <w:jc w:val="center"/>
        <w:rPr>
          <w:rFonts w:ascii="Arial" w:hAnsi="Arial" w:cs="Arial"/>
          <w:b/>
          <w:bCs/>
          <w:sz w:val="18"/>
          <w:szCs w:val="18"/>
          <w:lang w:val="hu-HU"/>
        </w:rPr>
      </w:pPr>
      <w:r w:rsidRPr="003A7020">
        <w:rPr>
          <w:rFonts w:ascii="Arial" w:hAnsi="Arial" w:cs="Arial"/>
          <w:b/>
          <w:bCs/>
          <w:spacing w:val="-3"/>
          <w:sz w:val="18"/>
          <w:szCs w:val="18"/>
          <w:lang w:val="hu-HU"/>
        </w:rPr>
        <w:t>II.</w:t>
      </w:r>
      <w:r w:rsidRPr="003A7020">
        <w:rPr>
          <w:rFonts w:ascii="Arial" w:hAnsi="Arial" w:cs="Arial"/>
          <w:b/>
          <w:bCs/>
          <w:spacing w:val="-3"/>
          <w:sz w:val="18"/>
          <w:szCs w:val="18"/>
          <w:lang w:val="hu-HU"/>
        </w:rPr>
        <w:tab/>
        <w:t xml:space="preserve">KEZESSÉGI DÍJ </w:t>
      </w:r>
      <w:r w:rsidRPr="003A7020">
        <w:rPr>
          <w:rFonts w:ascii="Arial" w:hAnsi="Arial" w:cs="Arial"/>
          <w:b/>
          <w:bCs/>
          <w:sz w:val="18"/>
          <w:szCs w:val="18"/>
          <w:lang w:val="hu-HU"/>
        </w:rPr>
        <w:t>FIZETÉSI FELTÉTELEK</w:t>
      </w:r>
    </w:p>
    <w:p w:rsidR="003A7020" w:rsidRPr="003A7020" w:rsidRDefault="003A7020" w:rsidP="003A7020">
      <w:pPr>
        <w:shd w:val="clear" w:color="auto" w:fill="FFFFFF"/>
        <w:spacing w:before="0" w:after="60"/>
        <w:ind w:hanging="567"/>
        <w:jc w:val="center"/>
        <w:rPr>
          <w:rFonts w:ascii="Arial" w:hAnsi="Arial" w:cs="Arial"/>
          <w:b/>
          <w:bCs/>
          <w:spacing w:val="-3"/>
          <w:sz w:val="18"/>
          <w:szCs w:val="18"/>
          <w:lang w:val="hu-HU"/>
        </w:rPr>
      </w:pPr>
    </w:p>
    <w:p w:rsidR="003A7020" w:rsidRPr="003A7020" w:rsidRDefault="003A7020" w:rsidP="003A7020">
      <w:pPr>
        <w:shd w:val="clear" w:color="auto" w:fill="FFFFFF"/>
        <w:spacing w:before="0" w:after="60"/>
        <w:ind w:left="709" w:hanging="709"/>
        <w:rPr>
          <w:rFonts w:ascii="Arial" w:hAnsi="Arial" w:cs="Arial"/>
          <w:b/>
          <w:bCs/>
          <w:spacing w:val="-3"/>
          <w:sz w:val="18"/>
          <w:szCs w:val="18"/>
          <w:lang w:val="hu-HU"/>
        </w:rPr>
      </w:pPr>
      <w:r w:rsidRPr="003A7020">
        <w:rPr>
          <w:rFonts w:ascii="Arial" w:hAnsi="Arial" w:cs="Arial"/>
          <w:b/>
          <w:bCs/>
          <w:spacing w:val="-3"/>
          <w:sz w:val="18"/>
          <w:szCs w:val="18"/>
          <w:lang w:val="hu-HU"/>
        </w:rPr>
        <w:t>1.</w:t>
      </w:r>
      <w:r w:rsidRPr="003A7020">
        <w:rPr>
          <w:rFonts w:ascii="Arial" w:hAnsi="Arial" w:cs="Arial"/>
          <w:b/>
          <w:bCs/>
          <w:spacing w:val="-3"/>
          <w:sz w:val="18"/>
          <w:szCs w:val="18"/>
          <w:lang w:val="hu-HU"/>
        </w:rPr>
        <w:tab/>
        <w:t>Díjszámítás módja</w:t>
      </w:r>
    </w:p>
    <w:p w:rsidR="003A7020" w:rsidRPr="003A7020" w:rsidRDefault="003A7020" w:rsidP="003A7020">
      <w:pPr>
        <w:shd w:val="clear" w:color="auto" w:fill="FFFFFF"/>
        <w:spacing w:before="0" w:after="60"/>
        <w:ind w:left="284"/>
        <w:rPr>
          <w:rFonts w:ascii="Arial" w:hAnsi="Arial" w:cs="Arial"/>
          <w:bCs/>
          <w:spacing w:val="-3"/>
          <w:sz w:val="18"/>
          <w:szCs w:val="18"/>
          <w:lang w:val="hu-HU"/>
        </w:rPr>
      </w:pPr>
    </w:p>
    <w:p w:rsidR="003A7020" w:rsidRDefault="003A7020" w:rsidP="003A7020">
      <w:pPr>
        <w:shd w:val="clear" w:color="auto" w:fill="FFFFFF"/>
        <w:spacing w:before="0" w:after="60"/>
        <w:ind w:left="284"/>
        <w:rPr>
          <w:rFonts w:ascii="Arial" w:hAnsi="Arial" w:cs="Arial"/>
          <w:sz w:val="18"/>
          <w:szCs w:val="18"/>
          <w:lang w:val="hu-HU"/>
        </w:rPr>
      </w:pPr>
      <w:r w:rsidRPr="003A7020">
        <w:rPr>
          <w:rFonts w:ascii="Arial" w:hAnsi="Arial" w:cs="Arial"/>
          <w:sz w:val="18"/>
          <w:szCs w:val="18"/>
          <w:lang w:val="hu-HU"/>
        </w:rPr>
        <w:object w:dxaOrig="926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30pt" o:ole="">
            <v:imagedata r:id="rId8" o:title=""/>
          </v:shape>
          <o:OLEObject Type="Embed" ProgID="Equation.3" ShapeID="_x0000_i1025" DrawAspect="Content" ObjectID="_1621834426" r:id="rId9"/>
        </w:object>
      </w:r>
    </w:p>
    <w:p w:rsidR="00D85623" w:rsidRPr="003A7020" w:rsidRDefault="00D85623" w:rsidP="003A7020">
      <w:pPr>
        <w:shd w:val="clear" w:color="auto" w:fill="FFFFFF"/>
        <w:spacing w:before="0" w:after="60"/>
        <w:ind w:left="284"/>
        <w:rPr>
          <w:rFonts w:ascii="Arial" w:hAnsi="Arial" w:cs="Arial"/>
          <w:sz w:val="18"/>
          <w:szCs w:val="18"/>
          <w:lang w:val="hu-HU"/>
        </w:rPr>
      </w:pPr>
    </w:p>
    <w:p w:rsidR="003A7020" w:rsidRPr="003A7020" w:rsidRDefault="003A7020" w:rsidP="003A7020">
      <w:pPr>
        <w:shd w:val="clear" w:color="auto" w:fill="FFFFFF"/>
        <w:spacing w:before="0"/>
        <w:ind w:left="709" w:hanging="709"/>
        <w:rPr>
          <w:rFonts w:ascii="Arial" w:hAnsi="Arial" w:cs="Arial"/>
          <w:b/>
          <w:sz w:val="18"/>
          <w:szCs w:val="18"/>
          <w:lang w:val="hu-HU"/>
        </w:rPr>
      </w:pPr>
      <w:r w:rsidRPr="003A7020">
        <w:rPr>
          <w:rFonts w:ascii="Arial" w:hAnsi="Arial" w:cs="Arial"/>
          <w:b/>
          <w:bCs/>
          <w:sz w:val="18"/>
          <w:szCs w:val="18"/>
          <w:lang w:val="hu-HU"/>
        </w:rPr>
        <w:lastRenderedPageBreak/>
        <w:t>2.</w:t>
      </w:r>
      <w:r w:rsidRPr="003A7020">
        <w:rPr>
          <w:rFonts w:ascii="Arial" w:hAnsi="Arial" w:cs="Arial"/>
          <w:b/>
          <w:bCs/>
          <w:sz w:val="18"/>
          <w:szCs w:val="18"/>
          <w:lang w:val="hu-HU"/>
        </w:rPr>
        <w:tab/>
      </w:r>
      <w:r w:rsidRPr="003A7020">
        <w:rPr>
          <w:rFonts w:ascii="Arial" w:hAnsi="Arial" w:cs="Arial"/>
          <w:b/>
          <w:sz w:val="18"/>
          <w:szCs w:val="18"/>
          <w:lang w:val="hu-HU"/>
        </w:rPr>
        <w:t>Általános szabályok</w:t>
      </w:r>
    </w:p>
    <w:p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 xml:space="preserve">A díj számítása 360 nap/év és 30 napos hónapok </w:t>
      </w:r>
      <w:proofErr w:type="gramStart"/>
      <w:r w:rsidRPr="003A7020">
        <w:rPr>
          <w:rFonts w:ascii="Arial" w:hAnsi="Arial" w:cs="Arial"/>
          <w:sz w:val="18"/>
          <w:szCs w:val="18"/>
          <w:lang w:val="hu-HU"/>
        </w:rPr>
        <w:t>figyelembe vételével</w:t>
      </w:r>
      <w:proofErr w:type="gramEnd"/>
      <w:r w:rsidRPr="003A7020">
        <w:rPr>
          <w:rFonts w:ascii="Arial" w:hAnsi="Arial" w:cs="Arial"/>
          <w:sz w:val="18"/>
          <w:szCs w:val="18"/>
          <w:lang w:val="hu-HU"/>
        </w:rPr>
        <w:t xml:space="preserve"> történik.</w:t>
      </w:r>
    </w:p>
    <w:p w:rsidR="003A7020" w:rsidRPr="003A7020" w:rsidRDefault="003A7020" w:rsidP="003A7020">
      <w:pPr>
        <w:numPr>
          <w:ilvl w:val="1"/>
          <w:numId w:val="14"/>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 futamideje nem haladja meg a 367 napot, a kezességi díj megfizetése egy összegben történik. A kezességi díjról szóló számla a Kezességi Levéllel egyidejűleg kerül kiállításra. Amennyiben a kezesség futamideje két naptári évet is érint, a számlán külön kerül feltüntetésre a bírálat évére és az azt követő évre vonatkozó kezességi díj.</w:t>
      </w:r>
    </w:p>
    <w:p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Amennyiben a kezesség futamideje legalább 368 nap, a kezességi díj fizetése évenként történik.</w:t>
      </w:r>
    </w:p>
    <w:p w:rsidR="003A7020" w:rsidRPr="003A7020" w:rsidRDefault="003A7020" w:rsidP="003A7020">
      <w:pPr>
        <w:widowControl w:val="0"/>
        <w:numPr>
          <w:ilvl w:val="2"/>
          <w:numId w:val="14"/>
        </w:numPr>
        <w:shd w:val="clear" w:color="auto" w:fill="FFFFFF"/>
        <w:autoSpaceDE w:val="0"/>
        <w:autoSpaceDN w:val="0"/>
        <w:adjustRightInd w:val="0"/>
        <w:spacing w:before="0" w:after="240"/>
        <w:ind w:right="6"/>
        <w:rPr>
          <w:rFonts w:ascii="Arial" w:hAnsi="Arial" w:cs="Arial"/>
          <w:sz w:val="18"/>
          <w:szCs w:val="18"/>
          <w:lang w:val="hu-HU"/>
        </w:rPr>
      </w:pPr>
      <w:r w:rsidRPr="003A7020">
        <w:rPr>
          <w:rFonts w:ascii="Arial" w:hAnsi="Arial" w:cs="Arial"/>
          <w:sz w:val="18"/>
          <w:szCs w:val="18"/>
          <w:lang w:val="hu-HU"/>
        </w:rPr>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rsidR="003A7020" w:rsidRPr="003A7020" w:rsidRDefault="003A7020" w:rsidP="003A7020">
      <w:pPr>
        <w:numPr>
          <w:ilvl w:val="2"/>
          <w:numId w:val="14"/>
        </w:numPr>
        <w:spacing w:before="0" w:after="240"/>
        <w:rPr>
          <w:rFonts w:ascii="Arial" w:hAnsi="Arial" w:cs="Arial"/>
          <w:sz w:val="18"/>
          <w:szCs w:val="18"/>
          <w:lang w:val="hu-HU"/>
        </w:rPr>
      </w:pPr>
      <w:r w:rsidRPr="003A7020">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rsidR="003A7020" w:rsidRPr="003A7020" w:rsidRDefault="003A7020" w:rsidP="003A7020">
      <w:pPr>
        <w:numPr>
          <w:ilvl w:val="2"/>
          <w:numId w:val="14"/>
        </w:numPr>
        <w:spacing w:before="0" w:after="240"/>
        <w:rPr>
          <w:rFonts w:ascii="Arial" w:hAnsi="Arial" w:cs="Arial"/>
          <w:sz w:val="18"/>
          <w:szCs w:val="18"/>
          <w:lang w:val="hu-HU"/>
        </w:rPr>
      </w:pPr>
      <w:r w:rsidRPr="003A7020">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rsidR="003A7020" w:rsidRPr="003A7020" w:rsidRDefault="003A7020" w:rsidP="003A7020">
      <w:pPr>
        <w:numPr>
          <w:ilvl w:val="2"/>
          <w:numId w:val="29"/>
        </w:numPr>
        <w:spacing w:before="0" w:after="240"/>
        <w:ind w:left="709"/>
        <w:rPr>
          <w:rFonts w:ascii="Arial" w:hAnsi="Arial" w:cs="Arial"/>
          <w:sz w:val="18"/>
          <w:szCs w:val="18"/>
          <w:lang w:val="hu-HU"/>
        </w:rPr>
      </w:pPr>
      <w:r w:rsidRPr="003A7020">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3A7020">
        <w:rPr>
          <w:rFonts w:ascii="Arial" w:hAnsi="Arial" w:cs="Arial"/>
          <w:sz w:val="18"/>
          <w:szCs w:val="18"/>
          <w:lang w:val="hu-HU"/>
        </w:rPr>
        <w:t>A számla a pénzügyi intézmény választása szerint elektronikus úton vagy papír alapon kerül megküldésre.</w:t>
      </w:r>
    </w:p>
    <w:p w:rsidR="003A7020" w:rsidRPr="003A7020" w:rsidRDefault="003A7020" w:rsidP="003A7020">
      <w:pPr>
        <w:widowControl w:val="0"/>
        <w:numPr>
          <w:ilvl w:val="1"/>
          <w:numId w:val="14"/>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3A7020">
        <w:rPr>
          <w:rFonts w:ascii="Arial" w:hAnsi="Arial" w:cs="Arial"/>
          <w:sz w:val="18"/>
          <w:szCs w:val="18"/>
          <w:lang w:val="hu-HU"/>
        </w:rPr>
        <w:t>A pénzügyi intézmény köteles a kezességi díjat a számla kiállításától számított 45 napon belül az Alapítvány bankszámlájára</w:t>
      </w:r>
      <w:r w:rsidRPr="003A7020">
        <w:rPr>
          <w:rFonts w:ascii="Arial" w:hAnsi="Arial" w:cs="Arial"/>
          <w:color w:val="FF0000"/>
          <w:sz w:val="18"/>
          <w:szCs w:val="18"/>
          <w:lang w:val="hu-HU"/>
        </w:rPr>
        <w:t xml:space="preserve"> </w:t>
      </w:r>
      <w:r w:rsidRPr="003A7020">
        <w:rPr>
          <w:rFonts w:ascii="Arial" w:hAnsi="Arial" w:cs="Arial"/>
          <w:sz w:val="18"/>
          <w:szCs w:val="18"/>
          <w:lang w:val="hu-HU"/>
        </w:rPr>
        <w:t>átutalni.</w:t>
      </w:r>
    </w:p>
    <w:p w:rsidR="003A7020" w:rsidRPr="003A7020" w:rsidRDefault="003A7020" w:rsidP="003A7020">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rsidR="003A7020" w:rsidRPr="003A7020" w:rsidRDefault="003A7020" w:rsidP="003A7020">
      <w:pPr>
        <w:numPr>
          <w:ilvl w:val="0"/>
          <w:numId w:val="16"/>
        </w:numPr>
        <w:spacing w:before="0" w:after="240"/>
        <w:ind w:left="709" w:hanging="709"/>
        <w:rPr>
          <w:rFonts w:ascii="Arial" w:hAnsi="Arial" w:cs="Arial"/>
          <w:b/>
          <w:sz w:val="18"/>
          <w:szCs w:val="18"/>
          <w:lang w:val="hu-HU"/>
        </w:rPr>
      </w:pPr>
      <w:r w:rsidRPr="003A7020">
        <w:rPr>
          <w:rFonts w:ascii="Arial" w:hAnsi="Arial" w:cs="Arial"/>
          <w:b/>
          <w:sz w:val="18"/>
          <w:szCs w:val="18"/>
          <w:lang w:val="hu-HU"/>
        </w:rPr>
        <w:t>Díjfizetési szabályok a kezességi szerződés módosítása esetén</w:t>
      </w:r>
    </w:p>
    <w:p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 módosítás a futamidő, a kezességgel biztosított összeg vagy a kezességi mérték módosulása.</w:t>
      </w:r>
    </w:p>
    <w:p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 futamideje a módosítást követően nem haladja meg a 367 napot, a kezességi díj megfizetése egy összegben történik. A kezességi díjról szóló számla a Módosított Kezességi Levéllel egyidejűleg kerül kiállításra.</w:t>
      </w:r>
    </w:p>
    <w:p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számla a Módosított Kezességi Levéllel egyidejűleg, majd a kezesség futamideje alatt évente egyszer kerül kiállításra.</w:t>
      </w:r>
    </w:p>
    <w:p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 xml:space="preserve">Kezességi díjat érintő módosítás esetén a kezességi díj a módosítás időpontjában fennálló kezességgel biztosított összegre – a hitel összegének változása esetén az új, módosított hitelösszegre – vetítve kerül </w:t>
      </w:r>
      <w:r w:rsidRPr="003A7020">
        <w:rPr>
          <w:rFonts w:ascii="Arial" w:hAnsi="Arial" w:cs="Arial"/>
          <w:sz w:val="18"/>
          <w:szCs w:val="18"/>
          <w:lang w:val="hu-HU"/>
        </w:rPr>
        <w:lastRenderedPageBreak/>
        <w:t>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rsidR="003A7020" w:rsidRPr="003A7020" w:rsidRDefault="003A7020" w:rsidP="003A7020">
      <w:pPr>
        <w:numPr>
          <w:ilvl w:val="1"/>
          <w:numId w:val="16"/>
        </w:numPr>
        <w:spacing w:before="0" w:after="240"/>
        <w:ind w:left="709" w:hanging="709"/>
        <w:rPr>
          <w:rFonts w:ascii="Arial" w:hAnsi="Arial" w:cs="Arial"/>
          <w:sz w:val="18"/>
          <w:szCs w:val="18"/>
          <w:lang w:val="hu-HU"/>
        </w:rPr>
      </w:pPr>
      <w:r w:rsidRPr="003A7020">
        <w:rPr>
          <w:rFonts w:ascii="Arial" w:hAnsi="Arial" w:cs="Arial"/>
          <w:sz w:val="18"/>
          <w:szCs w:val="18"/>
          <w:lang w:val="hu-HU"/>
        </w:rPr>
        <w:t>Kezességi díjat érintő</w:t>
      </w:r>
      <w:r w:rsidRPr="003A7020" w:rsidDel="003E7905">
        <w:rPr>
          <w:rFonts w:ascii="Arial" w:hAnsi="Arial" w:cs="Arial"/>
          <w:sz w:val="18"/>
          <w:szCs w:val="18"/>
          <w:lang w:val="hu-HU"/>
        </w:rPr>
        <w:t xml:space="preserve"> </w:t>
      </w:r>
      <w:r w:rsidRPr="003A7020">
        <w:rPr>
          <w:rFonts w:ascii="Arial" w:hAnsi="Arial" w:cs="Arial"/>
          <w:sz w:val="18"/>
          <w:szCs w:val="18"/>
          <w:lang w:val="hu-HU"/>
        </w:rPr>
        <w:t>módosítást követően piaci díj alkalmazása esetén a módosításkor hatályos Hirdetményben szereplő díjkulcs kerül alkalmazásra.</w:t>
      </w:r>
    </w:p>
    <w:p w:rsidR="003A7020" w:rsidRPr="003A7020" w:rsidRDefault="003A7020" w:rsidP="003A7020">
      <w:pPr>
        <w:numPr>
          <w:ilvl w:val="1"/>
          <w:numId w:val="16"/>
        </w:numPr>
        <w:spacing w:before="0" w:after="0"/>
        <w:ind w:left="709" w:hanging="709"/>
        <w:rPr>
          <w:rFonts w:ascii="Arial" w:hAnsi="Arial" w:cs="Arial"/>
          <w:sz w:val="18"/>
          <w:szCs w:val="18"/>
          <w:lang w:val="hu-HU"/>
        </w:rPr>
      </w:pPr>
      <w:r w:rsidRPr="003A7020">
        <w:rPr>
          <w:rFonts w:ascii="Arial" w:hAnsi="Arial" w:cs="Arial"/>
          <w:sz w:val="18"/>
          <w:szCs w:val="18"/>
          <w:lang w:val="hu-HU"/>
        </w:rPr>
        <w:t>Kezességi díjat érintő</w:t>
      </w:r>
      <w:r w:rsidRPr="003A7020" w:rsidDel="003E7905">
        <w:rPr>
          <w:rFonts w:ascii="Arial" w:hAnsi="Arial" w:cs="Arial"/>
          <w:sz w:val="18"/>
          <w:szCs w:val="18"/>
          <w:lang w:val="hu-HU"/>
        </w:rPr>
        <w:t xml:space="preserve"> </w:t>
      </w:r>
      <w:r w:rsidRPr="003A7020">
        <w:rPr>
          <w:rFonts w:ascii="Arial" w:hAnsi="Arial" w:cs="Arial"/>
          <w:sz w:val="18"/>
          <w:szCs w:val="18"/>
          <w:lang w:val="hu-HU"/>
        </w:rPr>
        <w:t xml:space="preserve">módosítást követően Költségvetési díjtámogatás abban az esetben kapcsolódhat a kezességi díjhoz, amennyiben az eredeti kezességi díjhoz is kapcsolódott díjtámogatás; és az adós személyében bekövetkezett változás esetén az új adós is megfelel az igénybevétel jogszabályi feltételeinek. </w:t>
      </w:r>
    </w:p>
    <w:p w:rsidR="003A7020" w:rsidRPr="003A7020" w:rsidRDefault="003A7020" w:rsidP="003A7020">
      <w:pPr>
        <w:spacing w:before="0" w:after="60"/>
        <w:ind w:left="709"/>
        <w:rPr>
          <w:rFonts w:ascii="Arial" w:hAnsi="Arial" w:cs="Arial"/>
          <w:sz w:val="18"/>
          <w:szCs w:val="18"/>
          <w:lang w:val="hu-HU"/>
        </w:rPr>
      </w:pPr>
    </w:p>
    <w:p w:rsidR="003A7020" w:rsidRPr="003A7020" w:rsidRDefault="003A7020" w:rsidP="003A7020">
      <w:pPr>
        <w:numPr>
          <w:ilvl w:val="0"/>
          <w:numId w:val="16"/>
        </w:numPr>
        <w:spacing w:before="0" w:after="240"/>
        <w:ind w:left="709" w:hanging="709"/>
        <w:jc w:val="left"/>
        <w:rPr>
          <w:rFonts w:ascii="Arial" w:eastAsia="Calibri" w:hAnsi="Arial" w:cs="Arial"/>
          <w:sz w:val="18"/>
          <w:szCs w:val="18"/>
          <w:lang w:val="hu-HU"/>
        </w:rPr>
      </w:pPr>
      <w:r w:rsidRPr="003A7020">
        <w:rPr>
          <w:rFonts w:ascii="Arial" w:hAnsi="Arial" w:cs="Arial"/>
          <w:b/>
          <w:sz w:val="18"/>
          <w:szCs w:val="18"/>
          <w:lang w:val="hu-HU"/>
        </w:rPr>
        <w:t>Díjfizetési szabályok a beváltással összefüggésben</w:t>
      </w:r>
    </w:p>
    <w:p w:rsidR="003A7020" w:rsidRPr="003A7020" w:rsidRDefault="003A7020" w:rsidP="003A7020">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3A7020">
        <w:rPr>
          <w:rFonts w:ascii="Arial" w:hAnsi="Arial" w:cs="Arial"/>
          <w:sz w:val="18"/>
          <w:szCs w:val="18"/>
          <w:lang w:val="hu-HU"/>
        </w:rPr>
        <w:t>4.1</w:t>
      </w:r>
      <w:r w:rsidRPr="003A7020">
        <w:rPr>
          <w:rFonts w:ascii="Arial" w:hAnsi="Arial" w:cs="Arial"/>
          <w:sz w:val="18"/>
          <w:szCs w:val="18"/>
          <w:lang w:val="hu-HU"/>
        </w:rPr>
        <w:tab/>
        <w:t>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számla még nem került kibocsátásra. Amennyiben a beváltásra a beváltási határidő hosszabbítást követően kerül sor, úgy a Hirdetmény V.2. pontjában foglaltak az irányadóak.</w:t>
      </w:r>
    </w:p>
    <w:p w:rsidR="003A7020" w:rsidRPr="003A7020" w:rsidRDefault="003A7020" w:rsidP="003A7020">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3A7020">
        <w:rPr>
          <w:rFonts w:ascii="Arial" w:hAnsi="Arial" w:cs="Arial"/>
          <w:sz w:val="18"/>
          <w:szCs w:val="18"/>
          <w:lang w:val="hu-HU"/>
        </w:rPr>
        <w:t>4.2</w:t>
      </w:r>
      <w:r w:rsidRPr="003A7020">
        <w:rPr>
          <w:rFonts w:ascii="Arial" w:hAnsi="Arial" w:cs="Arial"/>
          <w:sz w:val="18"/>
          <w:szCs w:val="18"/>
          <w:lang w:val="hu-HU"/>
        </w:rPr>
        <w:tab/>
        <w:t>Amennyiben a pénzügyi intézmény az általa megfizetett, a Lehívási Lap benyújtásának időpontját követően kiállított kezességi díj számlák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rsidR="003A7020" w:rsidRPr="003A7020" w:rsidRDefault="003A7020" w:rsidP="003A7020">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rsidR="003A7020" w:rsidRPr="003A7020" w:rsidRDefault="003A7020" w:rsidP="006579B3">
      <w:pPr>
        <w:numPr>
          <w:ilvl w:val="5"/>
          <w:numId w:val="20"/>
        </w:numPr>
        <w:shd w:val="clear" w:color="auto" w:fill="FFFFFF"/>
        <w:spacing w:before="0" w:after="240"/>
        <w:ind w:left="2693"/>
        <w:jc w:val="center"/>
        <w:rPr>
          <w:rFonts w:ascii="Arial" w:hAnsi="Arial" w:cs="Arial"/>
          <w:b/>
          <w:bCs/>
          <w:caps/>
          <w:sz w:val="18"/>
          <w:szCs w:val="18"/>
          <w:lang w:val="hu-HU"/>
        </w:rPr>
      </w:pPr>
      <w:r w:rsidRPr="003A7020">
        <w:rPr>
          <w:rFonts w:ascii="Arial" w:hAnsi="Arial" w:cs="Arial"/>
          <w:b/>
          <w:bCs/>
          <w:caps/>
          <w:sz w:val="18"/>
          <w:szCs w:val="18"/>
          <w:lang w:val="hu-HU"/>
        </w:rPr>
        <w:t>KEZESSÉGI DÍJ VISSZATÉRÍTÉSE</w:t>
      </w:r>
    </w:p>
    <w:p w:rsidR="003A7020" w:rsidRPr="003A7020" w:rsidRDefault="003A7020" w:rsidP="003A7020">
      <w:pPr>
        <w:widowControl w:val="0"/>
        <w:numPr>
          <w:ilvl w:val="0"/>
          <w:numId w:val="15"/>
        </w:numPr>
        <w:shd w:val="clear" w:color="auto" w:fill="FFFFFF"/>
        <w:autoSpaceDE w:val="0"/>
        <w:autoSpaceDN w:val="0"/>
        <w:adjustRightInd w:val="0"/>
        <w:spacing w:before="0" w:after="240"/>
        <w:ind w:left="567" w:right="5" w:hanging="567"/>
        <w:rPr>
          <w:rFonts w:ascii="Arial" w:hAnsi="Arial" w:cs="Arial"/>
          <w:sz w:val="18"/>
          <w:szCs w:val="18"/>
          <w:lang w:val="hu-HU"/>
        </w:rPr>
      </w:pPr>
      <w:r w:rsidRPr="003A7020">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 xml:space="preserve">Amennyiben a hatályba lépett kezességet a pénzügyi intézmény visszavonja, és az ügyletben már folyósítás történt, az Alapítvány a megfizetett kezességi díjnak a megszüntetés időpontja és a teljes futamidő </w:t>
      </w:r>
      <w:proofErr w:type="gramStart"/>
      <w:r w:rsidRPr="003A7020">
        <w:rPr>
          <w:rFonts w:ascii="Arial" w:hAnsi="Arial" w:cs="Arial"/>
          <w:sz w:val="18"/>
          <w:szCs w:val="18"/>
          <w:lang w:val="hu-HU"/>
        </w:rPr>
        <w:t>figyelembe vételével</w:t>
      </w:r>
      <w:proofErr w:type="gramEnd"/>
      <w:r w:rsidRPr="003A7020">
        <w:rPr>
          <w:rFonts w:ascii="Arial" w:hAnsi="Arial" w:cs="Arial"/>
          <w:sz w:val="18"/>
          <w:szCs w:val="18"/>
          <w:lang w:val="hu-HU"/>
        </w:rPr>
        <w:t xml:space="preserve"> számított időarányos részét visszatéríti.</w:t>
      </w:r>
    </w:p>
    <w:p w:rsidR="003A7020" w:rsidRPr="003A7020" w:rsidRDefault="003A7020" w:rsidP="003A7020">
      <w:pPr>
        <w:numPr>
          <w:ilvl w:val="0"/>
          <w:numId w:val="15"/>
        </w:numPr>
        <w:spacing w:before="0" w:after="240"/>
        <w:ind w:left="567" w:hanging="567"/>
        <w:rPr>
          <w:rFonts w:ascii="Arial" w:hAnsi="Arial" w:cs="Arial"/>
          <w:sz w:val="18"/>
          <w:szCs w:val="18"/>
          <w:lang w:val="hu-HU"/>
        </w:rPr>
      </w:pPr>
      <w:r w:rsidRPr="003A7020">
        <w:rPr>
          <w:rFonts w:ascii="Arial" w:hAnsi="Arial" w:cs="Arial"/>
          <w:sz w:val="18"/>
          <w:szCs w:val="18"/>
          <w:lang w:val="hu-HU"/>
        </w:rPr>
        <w:t xml:space="preserve">Az Alapítvány az Üzletszabályzat VIII.2.2.1 pontjában rögzített – hitelkiváltásos megszüntetés – esetében a tárgyévi megfizetett kezességi díjnak a megszüntetés időpontja és a teljes futamidő </w:t>
      </w:r>
      <w:proofErr w:type="gramStart"/>
      <w:r w:rsidRPr="003A7020">
        <w:rPr>
          <w:rFonts w:ascii="Arial" w:hAnsi="Arial" w:cs="Arial"/>
          <w:sz w:val="18"/>
          <w:szCs w:val="18"/>
          <w:lang w:val="hu-HU"/>
        </w:rPr>
        <w:t>figyelembe vételével</w:t>
      </w:r>
      <w:proofErr w:type="gramEnd"/>
      <w:r w:rsidRPr="003A7020">
        <w:rPr>
          <w:rFonts w:ascii="Arial" w:hAnsi="Arial" w:cs="Arial"/>
          <w:sz w:val="18"/>
          <w:szCs w:val="18"/>
          <w:lang w:val="hu-HU"/>
        </w:rPr>
        <w:t xml:space="preserve"> számított időarányos részét visszatéríti.</w:t>
      </w:r>
    </w:p>
    <w:p w:rsidR="003A7020" w:rsidRPr="003A7020" w:rsidRDefault="003A7020" w:rsidP="003A7020">
      <w:pPr>
        <w:widowControl w:val="0"/>
        <w:numPr>
          <w:ilvl w:val="0"/>
          <w:numId w:val="15"/>
        </w:numPr>
        <w:shd w:val="clear" w:color="auto" w:fill="FFFFFF"/>
        <w:autoSpaceDE w:val="0"/>
        <w:autoSpaceDN w:val="0"/>
        <w:adjustRightInd w:val="0"/>
        <w:spacing w:before="0" w:after="60"/>
        <w:ind w:left="567" w:right="5" w:hanging="567"/>
        <w:rPr>
          <w:rFonts w:ascii="Arial" w:hAnsi="Arial" w:cs="Arial"/>
          <w:sz w:val="18"/>
          <w:szCs w:val="18"/>
          <w:lang w:val="hu-HU"/>
        </w:rPr>
      </w:pPr>
      <w:r w:rsidRPr="003A7020">
        <w:rPr>
          <w:rFonts w:ascii="Arial" w:hAnsi="Arial" w:cs="Arial"/>
          <w:sz w:val="18"/>
          <w:szCs w:val="18"/>
          <w:lang w:val="hu-HU"/>
        </w:rPr>
        <w:lastRenderedPageBreak/>
        <w:t>Az Alapítvány – Üzletszabályzat VIII. 3.1.1., 3.1.2 és 3.1.3. pontjában rögzített – elállása esetén az addig megfizetett kezességi díj a pénzügyi intézménynek visszajár.</w:t>
      </w:r>
    </w:p>
    <w:p w:rsidR="003A7020" w:rsidRPr="003A7020" w:rsidRDefault="003A7020" w:rsidP="003A7020">
      <w:pPr>
        <w:shd w:val="clear" w:color="auto" w:fill="FFFFFF"/>
        <w:spacing w:before="0" w:after="60"/>
        <w:ind w:left="0"/>
        <w:jc w:val="left"/>
        <w:rPr>
          <w:rFonts w:ascii="Arial" w:hAnsi="Arial" w:cs="Arial"/>
          <w:b/>
          <w:bCs/>
          <w:caps/>
          <w:sz w:val="18"/>
          <w:szCs w:val="18"/>
          <w:lang w:val="hu-HU"/>
        </w:rPr>
      </w:pPr>
    </w:p>
    <w:p w:rsidR="003A7020" w:rsidRPr="003A7020" w:rsidRDefault="003A7020" w:rsidP="003A7020">
      <w:pPr>
        <w:numPr>
          <w:ilvl w:val="5"/>
          <w:numId w:val="20"/>
        </w:numPr>
        <w:shd w:val="clear" w:color="auto" w:fill="FFFFFF"/>
        <w:spacing w:before="0" w:after="240"/>
        <w:ind w:left="1134"/>
        <w:jc w:val="center"/>
        <w:rPr>
          <w:rFonts w:ascii="Arial" w:hAnsi="Arial" w:cs="Arial"/>
          <w:b/>
          <w:bCs/>
          <w:caps/>
          <w:sz w:val="18"/>
          <w:szCs w:val="18"/>
          <w:lang w:val="hu-HU"/>
        </w:rPr>
      </w:pPr>
      <w:r w:rsidRPr="003A7020">
        <w:rPr>
          <w:rFonts w:ascii="Arial" w:hAnsi="Arial" w:cs="Arial"/>
          <w:b/>
          <w:bCs/>
          <w:caps/>
          <w:sz w:val="18"/>
          <w:szCs w:val="18"/>
          <w:lang w:val="hu-HU"/>
        </w:rPr>
        <w:t>KEZESSÉGI DÍJ A cSŐD-, VAGY ADÓSSÁGRENDEZÉSI ELJÁRÁSban</w:t>
      </w:r>
    </w:p>
    <w:p w:rsidR="003A7020" w:rsidRPr="003A7020" w:rsidRDefault="003A7020" w:rsidP="003A7020">
      <w:pPr>
        <w:widowControl w:val="0"/>
        <w:numPr>
          <w:ilvl w:val="0"/>
          <w:numId w:val="21"/>
        </w:numPr>
        <w:shd w:val="clear" w:color="auto" w:fill="FFFFFF"/>
        <w:autoSpaceDE w:val="0"/>
        <w:autoSpaceDN w:val="0"/>
        <w:adjustRightInd w:val="0"/>
        <w:spacing w:before="0" w:after="240"/>
        <w:ind w:right="5" w:hanging="543"/>
        <w:rPr>
          <w:rFonts w:ascii="Arial" w:hAnsi="Arial" w:cs="Arial"/>
          <w:sz w:val="18"/>
          <w:szCs w:val="18"/>
          <w:lang w:val="hu-HU"/>
        </w:rPr>
      </w:pPr>
      <w:r w:rsidRPr="003A7020">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rsidR="003A7020" w:rsidRPr="003A7020" w:rsidRDefault="003A7020" w:rsidP="003A7020">
      <w:pPr>
        <w:widowControl w:val="0"/>
        <w:numPr>
          <w:ilvl w:val="0"/>
          <w:numId w:val="21"/>
        </w:numPr>
        <w:shd w:val="clear" w:color="auto" w:fill="FFFFFF"/>
        <w:autoSpaceDE w:val="0"/>
        <w:autoSpaceDN w:val="0"/>
        <w:adjustRightInd w:val="0"/>
        <w:spacing w:before="0" w:after="0"/>
        <w:ind w:right="5" w:hanging="543"/>
        <w:rPr>
          <w:rFonts w:ascii="Arial" w:hAnsi="Arial" w:cs="Arial"/>
          <w:sz w:val="18"/>
          <w:szCs w:val="18"/>
          <w:lang w:val="hu-HU"/>
        </w:rPr>
      </w:pPr>
      <w:r w:rsidRPr="003A7020">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rsidR="003A7020" w:rsidRPr="003A7020" w:rsidRDefault="003A7020" w:rsidP="003A7020">
      <w:pPr>
        <w:widowControl w:val="0"/>
        <w:numPr>
          <w:ilvl w:val="0"/>
          <w:numId w:val="21"/>
        </w:numPr>
        <w:shd w:val="clear" w:color="auto" w:fill="FFFFFF"/>
        <w:autoSpaceDE w:val="0"/>
        <w:autoSpaceDN w:val="0"/>
        <w:adjustRightInd w:val="0"/>
        <w:spacing w:before="0" w:after="0"/>
        <w:ind w:right="5" w:hanging="543"/>
        <w:rPr>
          <w:rFonts w:ascii="Arial" w:hAnsi="Arial" w:cs="Arial"/>
          <w:sz w:val="18"/>
          <w:szCs w:val="18"/>
          <w:lang w:val="hu-HU"/>
        </w:rPr>
      </w:pPr>
      <w:r w:rsidRPr="003A7020">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rsidR="003A7020" w:rsidRPr="003A7020" w:rsidRDefault="003A7020" w:rsidP="003A7020">
      <w:pPr>
        <w:widowControl w:val="0"/>
        <w:numPr>
          <w:ilvl w:val="0"/>
          <w:numId w:val="21"/>
        </w:numPr>
        <w:shd w:val="clear" w:color="auto" w:fill="FFFFFF"/>
        <w:autoSpaceDE w:val="0"/>
        <w:autoSpaceDN w:val="0"/>
        <w:adjustRightInd w:val="0"/>
        <w:spacing w:before="0" w:after="240"/>
        <w:ind w:right="6" w:hanging="544"/>
        <w:rPr>
          <w:rFonts w:ascii="Arial" w:hAnsi="Arial" w:cs="Arial"/>
          <w:sz w:val="18"/>
          <w:szCs w:val="18"/>
          <w:lang w:val="hu-HU"/>
        </w:rPr>
      </w:pPr>
      <w:r w:rsidRPr="003A7020">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rsidR="003A7020" w:rsidRPr="003A7020" w:rsidRDefault="003A7020" w:rsidP="003A7020">
      <w:pPr>
        <w:shd w:val="clear" w:color="auto" w:fill="FFFFFF"/>
        <w:spacing w:before="0" w:after="60"/>
        <w:jc w:val="center"/>
        <w:rPr>
          <w:rFonts w:ascii="Arial" w:hAnsi="Arial" w:cs="Arial"/>
          <w:b/>
          <w:bCs/>
          <w:caps/>
          <w:sz w:val="18"/>
          <w:szCs w:val="18"/>
          <w:lang w:val="hu-HU"/>
        </w:rPr>
      </w:pPr>
      <w:r w:rsidRPr="003A7020">
        <w:rPr>
          <w:rFonts w:ascii="Arial" w:hAnsi="Arial" w:cs="Arial"/>
          <w:b/>
          <w:bCs/>
          <w:caps/>
          <w:sz w:val="18"/>
          <w:szCs w:val="18"/>
          <w:lang w:val="hu-HU"/>
        </w:rPr>
        <w:t>V. Egyéb díjak</w:t>
      </w:r>
    </w:p>
    <w:p w:rsidR="003A7020" w:rsidRPr="003A7020" w:rsidRDefault="003A7020" w:rsidP="003A7020">
      <w:pPr>
        <w:shd w:val="clear" w:color="auto" w:fill="FFFFFF"/>
        <w:spacing w:before="0" w:after="60"/>
        <w:jc w:val="center"/>
        <w:rPr>
          <w:rFonts w:ascii="Arial" w:hAnsi="Arial" w:cs="Arial"/>
          <w:b/>
          <w:bCs/>
          <w:sz w:val="18"/>
          <w:szCs w:val="18"/>
          <w:lang w:val="hu-HU"/>
        </w:rPr>
      </w:pPr>
    </w:p>
    <w:p w:rsidR="003A7020" w:rsidRPr="003A7020" w:rsidRDefault="003A7020" w:rsidP="003A7020">
      <w:pPr>
        <w:shd w:val="clear" w:color="auto" w:fill="FFFFFF"/>
        <w:spacing w:before="0"/>
        <w:ind w:hanging="567"/>
        <w:rPr>
          <w:rFonts w:ascii="Arial" w:hAnsi="Arial" w:cs="Arial"/>
          <w:b/>
          <w:sz w:val="18"/>
          <w:szCs w:val="18"/>
          <w:lang w:val="hu-HU"/>
        </w:rPr>
      </w:pPr>
      <w:r w:rsidRPr="003A7020">
        <w:rPr>
          <w:rFonts w:ascii="Arial" w:hAnsi="Arial" w:cs="Arial"/>
          <w:b/>
          <w:bCs/>
          <w:sz w:val="18"/>
          <w:szCs w:val="18"/>
          <w:lang w:val="hu-HU"/>
        </w:rPr>
        <w:t>1.</w:t>
      </w:r>
      <w:r w:rsidRPr="003A7020">
        <w:rPr>
          <w:rFonts w:ascii="Arial" w:hAnsi="Arial" w:cs="Arial"/>
          <w:b/>
          <w:bCs/>
          <w:sz w:val="18"/>
          <w:szCs w:val="18"/>
          <w:lang w:val="hu-HU"/>
        </w:rPr>
        <w:tab/>
      </w:r>
      <w:r w:rsidRPr="003A7020">
        <w:rPr>
          <w:rFonts w:ascii="Arial" w:hAnsi="Arial" w:cs="Arial"/>
          <w:b/>
          <w:sz w:val="18"/>
          <w:szCs w:val="18"/>
          <w:lang w:val="hu-HU"/>
        </w:rPr>
        <w:t>Kezelési díj</w:t>
      </w:r>
    </w:p>
    <w:p w:rsidR="003A7020" w:rsidRPr="003A7020" w:rsidRDefault="003A7020" w:rsidP="003A7020">
      <w:pPr>
        <w:spacing w:before="0" w:after="60"/>
        <w:ind w:hanging="567"/>
        <w:rPr>
          <w:rFonts w:ascii="Arial" w:hAnsi="Arial" w:cs="Arial"/>
          <w:sz w:val="18"/>
          <w:szCs w:val="18"/>
          <w:lang w:val="hu-HU"/>
        </w:rPr>
      </w:pPr>
      <w:r w:rsidRPr="003A7020">
        <w:rPr>
          <w:rFonts w:ascii="Arial" w:hAnsi="Arial" w:cs="Arial"/>
          <w:sz w:val="18"/>
          <w:szCs w:val="18"/>
          <w:lang w:val="hu-HU"/>
        </w:rPr>
        <w:t>1.1</w:t>
      </w:r>
      <w:r w:rsidRPr="003A7020">
        <w:rPr>
          <w:rFonts w:ascii="Arial" w:hAnsi="Arial" w:cs="Arial"/>
          <w:sz w:val="18"/>
          <w:szCs w:val="18"/>
          <w:lang w:val="hu-HU"/>
        </w:rPr>
        <w:tab/>
        <w:t>Az Alapítvány tájékoztatáshoz és bírálathoz kötött módosítás esetén, az alábbiakban felsorolt esetekben kezelési díjat számít fel:</w:t>
      </w:r>
    </w:p>
    <w:p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a)</w:t>
      </w:r>
      <w:r w:rsidRPr="003A7020">
        <w:rPr>
          <w:rFonts w:ascii="Arial" w:hAnsi="Arial" w:cs="Arial"/>
          <w:sz w:val="18"/>
          <w:szCs w:val="18"/>
          <w:lang w:val="hu-HU"/>
        </w:rPr>
        <w:tab/>
        <w:t>fedezetmódosítás, ide nem értve a technikai jellegű adatmódosításokat</w:t>
      </w:r>
    </w:p>
    <w:p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b)</w:t>
      </w:r>
      <w:r w:rsidRPr="003A7020">
        <w:rPr>
          <w:rFonts w:ascii="Arial" w:hAnsi="Arial" w:cs="Arial"/>
          <w:sz w:val="18"/>
          <w:szCs w:val="18"/>
          <w:lang w:val="hu-HU"/>
        </w:rPr>
        <w:tab/>
        <w:t>faktoringszerződés esetén vevő változtatása</w:t>
      </w:r>
    </w:p>
    <w:p w:rsidR="003A7020" w:rsidRPr="003A7020" w:rsidRDefault="003A7020" w:rsidP="003A7020">
      <w:pPr>
        <w:tabs>
          <w:tab w:val="left" w:pos="1080"/>
        </w:tabs>
        <w:spacing w:before="0" w:after="60"/>
        <w:ind w:left="1134" w:hanging="567"/>
        <w:rPr>
          <w:rFonts w:ascii="Arial" w:hAnsi="Arial" w:cs="Arial"/>
          <w:sz w:val="18"/>
          <w:szCs w:val="18"/>
          <w:lang w:val="hu-HU"/>
        </w:rPr>
      </w:pPr>
      <w:r w:rsidRPr="003A7020">
        <w:rPr>
          <w:rFonts w:ascii="Arial" w:hAnsi="Arial" w:cs="Arial"/>
          <w:sz w:val="18"/>
          <w:szCs w:val="18"/>
          <w:lang w:val="hu-HU"/>
        </w:rPr>
        <w:t>c)</w:t>
      </w:r>
      <w:r w:rsidRPr="003A7020">
        <w:rPr>
          <w:rFonts w:ascii="Arial" w:hAnsi="Arial" w:cs="Arial"/>
          <w:sz w:val="18"/>
          <w:szCs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rsidR="003A7020" w:rsidRPr="003A7020" w:rsidRDefault="003A7020" w:rsidP="003A7020">
      <w:pPr>
        <w:tabs>
          <w:tab w:val="left" w:pos="1080"/>
        </w:tabs>
        <w:spacing w:before="0" w:after="60"/>
        <w:ind w:left="540"/>
        <w:rPr>
          <w:rFonts w:ascii="Arial" w:hAnsi="Arial" w:cs="Arial"/>
          <w:sz w:val="18"/>
          <w:szCs w:val="18"/>
          <w:lang w:val="hu-HU"/>
        </w:rPr>
      </w:pPr>
      <w:r w:rsidRPr="003A7020">
        <w:rPr>
          <w:rFonts w:ascii="Arial" w:hAnsi="Arial" w:cs="Arial"/>
          <w:sz w:val="18"/>
          <w:szCs w:val="18"/>
          <w:lang w:val="hu-HU"/>
        </w:rPr>
        <w:t>d)</w:t>
      </w:r>
      <w:r w:rsidRPr="003A7020">
        <w:rPr>
          <w:rFonts w:ascii="Arial" w:hAnsi="Arial" w:cs="Arial"/>
          <w:sz w:val="18"/>
          <w:szCs w:val="18"/>
          <w:lang w:val="hu-HU"/>
        </w:rPr>
        <w:tab/>
        <w:t>adós személyének változása.</w:t>
      </w:r>
    </w:p>
    <w:p w:rsidR="003A7020" w:rsidRPr="003A7020" w:rsidRDefault="003A7020" w:rsidP="003A7020">
      <w:pPr>
        <w:spacing w:before="0" w:after="60"/>
        <w:ind w:hanging="567"/>
        <w:rPr>
          <w:rFonts w:ascii="Arial" w:hAnsi="Arial" w:cs="Arial"/>
          <w:sz w:val="18"/>
          <w:szCs w:val="18"/>
          <w:lang w:val="hu-HU"/>
        </w:rPr>
      </w:pPr>
    </w:p>
    <w:p w:rsidR="003A7020" w:rsidRPr="003A7020" w:rsidRDefault="003A7020" w:rsidP="003A7020">
      <w:pPr>
        <w:spacing w:before="0" w:after="0"/>
        <w:ind w:left="540" w:hanging="540"/>
        <w:jc w:val="left"/>
        <w:rPr>
          <w:rFonts w:ascii="Arial" w:hAnsi="Arial" w:cs="Arial"/>
          <w:sz w:val="18"/>
          <w:szCs w:val="18"/>
          <w:lang w:val="hu-HU"/>
        </w:rPr>
      </w:pPr>
      <w:r w:rsidRPr="003A7020">
        <w:rPr>
          <w:rFonts w:ascii="Arial" w:hAnsi="Arial" w:cs="Arial"/>
          <w:sz w:val="18"/>
          <w:szCs w:val="18"/>
          <w:lang w:val="hu-HU"/>
        </w:rPr>
        <w:t>1.2</w:t>
      </w:r>
      <w:r w:rsidRPr="003A7020">
        <w:rPr>
          <w:rFonts w:ascii="Arial" w:hAnsi="Arial" w:cs="Arial"/>
          <w:sz w:val="18"/>
          <w:szCs w:val="18"/>
          <w:lang w:val="hu-HU"/>
        </w:rPr>
        <w:tab/>
        <w:t>Amennyiben a módosításhoz többfajta kezelési díj is kapcsolódik, az Alapítvány csak egyszer számítja fel a kezelési díjat.</w:t>
      </w:r>
    </w:p>
    <w:p w:rsidR="003A7020" w:rsidRPr="003A7020" w:rsidRDefault="003A7020" w:rsidP="003A7020">
      <w:pPr>
        <w:spacing w:before="0" w:after="0"/>
        <w:ind w:left="540" w:hanging="540"/>
        <w:jc w:val="left"/>
        <w:rPr>
          <w:rFonts w:ascii="Arial" w:hAnsi="Arial" w:cs="Arial"/>
          <w:sz w:val="18"/>
          <w:szCs w:val="18"/>
          <w:lang w:val="hu-HU"/>
        </w:rPr>
      </w:pPr>
    </w:p>
    <w:p w:rsidR="003A7020" w:rsidRPr="003A7020" w:rsidRDefault="003A7020" w:rsidP="003A7020">
      <w:pPr>
        <w:spacing w:before="0"/>
        <w:ind w:hanging="567"/>
        <w:rPr>
          <w:rFonts w:ascii="Arial" w:hAnsi="Arial" w:cs="Arial"/>
          <w:bCs/>
          <w:sz w:val="18"/>
          <w:szCs w:val="18"/>
          <w:lang w:val="hu-HU"/>
        </w:rPr>
      </w:pPr>
      <w:r w:rsidRPr="003A7020">
        <w:rPr>
          <w:rFonts w:ascii="Arial" w:hAnsi="Arial" w:cs="Arial"/>
          <w:bCs/>
          <w:sz w:val="18"/>
          <w:szCs w:val="18"/>
          <w:lang w:val="hu-HU"/>
        </w:rPr>
        <w:t>1.3</w:t>
      </w:r>
      <w:r w:rsidRPr="003A7020">
        <w:rPr>
          <w:rFonts w:ascii="Arial" w:hAnsi="Arial" w:cs="Arial"/>
          <w:b/>
          <w:bCs/>
          <w:sz w:val="18"/>
          <w:szCs w:val="18"/>
          <w:lang w:val="hu-HU"/>
        </w:rPr>
        <w:tab/>
      </w:r>
      <w:r w:rsidRPr="003A7020">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3A7020" w:rsidRPr="003A7020" w:rsidTr="0086609C">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rsidR="003A7020" w:rsidRPr="003A7020" w:rsidRDefault="003A7020" w:rsidP="003A7020">
            <w:pPr>
              <w:spacing w:before="0" w:after="60"/>
              <w:ind w:left="0"/>
              <w:jc w:val="center"/>
              <w:rPr>
                <w:rFonts w:ascii="Arial" w:hAnsi="Arial" w:cs="Arial"/>
                <w:bCs/>
                <w:sz w:val="18"/>
                <w:szCs w:val="18"/>
                <w:lang w:val="hu-HU"/>
              </w:rPr>
            </w:pPr>
            <w:r w:rsidRPr="003A7020">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rsidR="003A7020" w:rsidRPr="003A7020" w:rsidRDefault="003A7020" w:rsidP="003A7020">
            <w:pPr>
              <w:spacing w:before="0" w:after="60"/>
              <w:ind w:left="0" w:right="113"/>
              <w:jc w:val="center"/>
              <w:rPr>
                <w:rFonts w:ascii="Arial" w:hAnsi="Arial" w:cs="Arial"/>
                <w:sz w:val="18"/>
                <w:szCs w:val="18"/>
                <w:lang w:val="hu-HU"/>
              </w:rPr>
            </w:pPr>
            <w:r w:rsidRPr="003A7020">
              <w:rPr>
                <w:rFonts w:ascii="Arial" w:hAnsi="Arial" w:cs="Arial"/>
                <w:sz w:val="18"/>
                <w:szCs w:val="18"/>
                <w:lang w:val="hu-HU"/>
              </w:rPr>
              <w:t>Kezelési díj</w:t>
            </w:r>
          </w:p>
          <w:p w:rsidR="003A7020" w:rsidRPr="003A7020" w:rsidRDefault="003A7020" w:rsidP="003A7020">
            <w:pPr>
              <w:spacing w:before="0" w:after="60"/>
              <w:ind w:left="0" w:right="113"/>
              <w:jc w:val="center"/>
              <w:rPr>
                <w:rFonts w:ascii="Arial" w:hAnsi="Arial" w:cs="Arial"/>
                <w:sz w:val="18"/>
                <w:szCs w:val="18"/>
                <w:lang w:val="hu-HU"/>
              </w:rPr>
            </w:pPr>
            <w:r w:rsidRPr="003A7020">
              <w:rPr>
                <w:rFonts w:ascii="Arial" w:hAnsi="Arial" w:cs="Arial"/>
                <w:sz w:val="18"/>
                <w:szCs w:val="18"/>
                <w:lang w:val="hu-HU"/>
              </w:rPr>
              <w:t>(Ft)</w:t>
            </w:r>
          </w:p>
        </w:tc>
      </w:tr>
      <w:tr w:rsidR="003A7020" w:rsidRPr="003A7020"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3.000</w:t>
            </w:r>
          </w:p>
        </w:tc>
      </w:tr>
      <w:tr w:rsidR="003A7020" w:rsidRPr="003A7020"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10.000</w:t>
            </w:r>
          </w:p>
        </w:tc>
      </w:tr>
      <w:tr w:rsidR="003A7020" w:rsidRPr="003A7020" w:rsidTr="0086609C">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20.000</w:t>
            </w:r>
          </w:p>
        </w:tc>
      </w:tr>
      <w:tr w:rsidR="003A7020" w:rsidRPr="003A7020" w:rsidTr="0086609C">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rsidR="003A7020" w:rsidRPr="003A7020" w:rsidRDefault="003A7020" w:rsidP="003A7020">
            <w:pPr>
              <w:spacing w:before="0" w:after="60"/>
              <w:ind w:left="57" w:right="57"/>
              <w:jc w:val="left"/>
              <w:rPr>
                <w:rFonts w:ascii="Arial" w:hAnsi="Arial" w:cs="Arial"/>
                <w:bCs/>
                <w:sz w:val="18"/>
                <w:szCs w:val="18"/>
                <w:lang w:val="hu-HU"/>
              </w:rPr>
            </w:pPr>
            <w:r w:rsidRPr="003A7020">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rsidR="003A7020" w:rsidRPr="003A7020" w:rsidRDefault="003A7020" w:rsidP="003A7020">
            <w:pPr>
              <w:spacing w:before="0" w:after="60"/>
              <w:ind w:left="0" w:right="345"/>
              <w:jc w:val="right"/>
              <w:rPr>
                <w:rFonts w:ascii="Arial" w:hAnsi="Arial" w:cs="Arial"/>
                <w:sz w:val="18"/>
                <w:szCs w:val="18"/>
                <w:lang w:val="hu-HU"/>
              </w:rPr>
            </w:pPr>
            <w:r w:rsidRPr="003A7020">
              <w:rPr>
                <w:rFonts w:ascii="Arial" w:hAnsi="Arial" w:cs="Arial"/>
                <w:sz w:val="18"/>
                <w:szCs w:val="18"/>
                <w:lang w:val="hu-HU"/>
              </w:rPr>
              <w:t>40.000</w:t>
            </w:r>
          </w:p>
        </w:tc>
      </w:tr>
    </w:tbl>
    <w:p w:rsidR="003A7020" w:rsidRPr="003A7020" w:rsidRDefault="003A7020" w:rsidP="003A7020">
      <w:pPr>
        <w:spacing w:after="60"/>
        <w:ind w:hanging="28"/>
        <w:rPr>
          <w:rFonts w:ascii="Arial" w:hAnsi="Arial" w:cs="Arial"/>
          <w:bCs/>
          <w:sz w:val="18"/>
          <w:szCs w:val="18"/>
          <w:lang w:val="hu-HU"/>
        </w:rPr>
      </w:pPr>
      <w:r w:rsidRPr="003A7020">
        <w:rPr>
          <w:rFonts w:ascii="Arial" w:hAnsi="Arial" w:cs="Arial"/>
          <w:bCs/>
          <w:sz w:val="18"/>
          <w:szCs w:val="18"/>
          <w:lang w:val="hu-HU"/>
        </w:rPr>
        <w:t>A kezelési díj megfizetésének határideje a számla kibocsátásától számított 45 nap.</w:t>
      </w:r>
    </w:p>
    <w:p w:rsidR="003A7020" w:rsidRPr="006579B3" w:rsidRDefault="003A7020" w:rsidP="003A7020">
      <w:pPr>
        <w:spacing w:after="60"/>
        <w:ind w:hanging="28"/>
        <w:rPr>
          <w:sz w:val="18"/>
          <w:lang w:val="hu-HU"/>
        </w:rPr>
      </w:pPr>
    </w:p>
    <w:p w:rsidR="003A7020" w:rsidRPr="003A7020" w:rsidRDefault="003A7020" w:rsidP="006579B3">
      <w:pPr>
        <w:numPr>
          <w:ilvl w:val="3"/>
          <w:numId w:val="20"/>
        </w:numPr>
        <w:shd w:val="clear" w:color="auto" w:fill="FFFFFF"/>
        <w:spacing w:before="0" w:after="240"/>
        <w:ind w:left="567" w:hanging="567"/>
        <w:jc w:val="left"/>
        <w:rPr>
          <w:rFonts w:ascii="Arial" w:hAnsi="Arial"/>
          <w:b/>
          <w:sz w:val="18"/>
        </w:rPr>
      </w:pPr>
      <w:r w:rsidRPr="006579B3">
        <w:rPr>
          <w:rFonts w:ascii="Arial" w:hAnsi="Arial"/>
          <w:b/>
          <w:sz w:val="18"/>
          <w:lang w:val="hu-HU"/>
        </w:rPr>
        <w:t>A beváltási határidő meghosszabbításnak díja</w:t>
      </w:r>
    </w:p>
    <w:p w:rsidR="003A7020" w:rsidRPr="003A7020" w:rsidRDefault="003A7020" w:rsidP="003A7020">
      <w:pPr>
        <w:shd w:val="clear" w:color="auto" w:fill="FFFFFF"/>
        <w:spacing w:before="0" w:after="240"/>
        <w:ind w:left="426" w:hanging="426"/>
        <w:rPr>
          <w:rFonts w:ascii="Arial" w:hAnsi="Arial"/>
          <w:sz w:val="18"/>
          <w:szCs w:val="18"/>
          <w:lang w:val="hu-HU"/>
        </w:rPr>
      </w:pPr>
      <w:r w:rsidRPr="003A7020">
        <w:rPr>
          <w:rFonts w:ascii="Arial" w:hAnsi="Arial" w:cs="Arial"/>
          <w:sz w:val="18"/>
          <w:szCs w:val="18"/>
          <w:lang w:val="hu-HU"/>
        </w:rPr>
        <w:t>2.1</w:t>
      </w:r>
      <w:r w:rsidRPr="003A7020">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rsidR="003A7020" w:rsidRPr="003A7020" w:rsidRDefault="003A7020" w:rsidP="006579B3">
      <w:pPr>
        <w:numPr>
          <w:ilvl w:val="1"/>
          <w:numId w:val="30"/>
        </w:numPr>
        <w:shd w:val="clear" w:color="auto" w:fill="FFFFFF"/>
        <w:spacing w:before="0" w:after="240"/>
        <w:ind w:left="426"/>
        <w:rPr>
          <w:rFonts w:ascii="Arial" w:hAnsi="Arial"/>
          <w:sz w:val="18"/>
        </w:rPr>
      </w:pPr>
      <w:r w:rsidRPr="006579B3">
        <w:rPr>
          <w:rFonts w:ascii="Arial" w:hAnsi="Arial"/>
          <w:sz w:val="18"/>
          <w:lang w:val="hu-HU"/>
        </w:rPr>
        <w:t>A beváltási határidő hosszabbítási díj mértéke évente 0,1%, vetítési alapja a szerződés fennálló összege. A díj a meghosszabbított időszakra időarányosan kerül felszámításra. A beváltási határidő hosszabbítási díj egy összegben kerül kiszámlázásra, és a pénzügyi intézmény köteles azt a számla kiállításától számított 15 napon belül az Alapítvány bankszámlájára átutalni.</w:t>
      </w:r>
    </w:p>
    <w:p w:rsidR="003A7020" w:rsidRPr="003A7020" w:rsidRDefault="003A7020" w:rsidP="003A7020">
      <w:pPr>
        <w:shd w:val="clear" w:color="auto" w:fill="FFFFFF"/>
        <w:spacing w:before="0" w:after="60"/>
        <w:ind w:left="426" w:hanging="426"/>
        <w:rPr>
          <w:rFonts w:ascii="Arial" w:hAnsi="Arial"/>
          <w:sz w:val="18"/>
          <w:szCs w:val="18"/>
          <w:lang w:val="hu-HU"/>
        </w:rPr>
      </w:pPr>
      <w:r w:rsidRPr="003A7020">
        <w:rPr>
          <w:rFonts w:ascii="Arial" w:hAnsi="Arial" w:cs="Arial"/>
          <w:sz w:val="18"/>
          <w:szCs w:val="18"/>
          <w:lang w:val="hu-HU"/>
        </w:rPr>
        <w:t>2.3</w:t>
      </w:r>
      <w:r w:rsidRPr="003A7020">
        <w:rPr>
          <w:rFonts w:ascii="Arial" w:hAnsi="Arial" w:cs="Arial"/>
          <w:sz w:val="18"/>
          <w:szCs w:val="18"/>
          <w:lang w:val="hu-HU"/>
        </w:rPr>
        <w:tab/>
      </w:r>
      <w:r w:rsidRPr="003A7020">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p>
    <w:p w:rsidR="009F0EA4" w:rsidRPr="00CC1CA8" w:rsidRDefault="009F0EA4" w:rsidP="00C47EC7">
      <w:pPr>
        <w:keepNext/>
        <w:widowControl w:val="0"/>
        <w:spacing w:before="0" w:after="0"/>
        <w:ind w:left="0"/>
        <w:outlineLvl w:val="1"/>
        <w:rPr>
          <w:rFonts w:ascii="Arial" w:hAnsi="Arial" w:cs="Arial"/>
          <w:sz w:val="18"/>
          <w:szCs w:val="18"/>
          <w:lang w:val="hu-HU"/>
        </w:rPr>
      </w:pPr>
      <w:bookmarkStart w:id="9" w:name="pr2"/>
      <w:bookmarkEnd w:id="9"/>
    </w:p>
    <w:sectPr w:rsidR="009F0EA4" w:rsidRPr="00CC1CA8" w:rsidSect="008B267B">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276" w:right="1274" w:bottom="284" w:left="993" w:header="142" w:footer="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8B2" w:rsidRDefault="000028B2">
      <w:pPr>
        <w:spacing w:before="0" w:after="0"/>
      </w:pPr>
      <w:r>
        <w:separator/>
      </w:r>
    </w:p>
  </w:endnote>
  <w:endnote w:type="continuationSeparator" w:id="0">
    <w:p w:rsidR="000028B2" w:rsidRDefault="000028B2">
      <w:pPr>
        <w:spacing w:before="0" w:after="0"/>
      </w:pPr>
      <w:r>
        <w:continuationSeparator/>
      </w:r>
    </w:p>
  </w:endnote>
  <w:endnote w:type="continuationNotice" w:id="1">
    <w:p w:rsidR="000028B2" w:rsidRDefault="000028B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A5D" w:rsidRDefault="00653A5D">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rsidR="00653A5D" w:rsidRDefault="00653A5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A5D" w:rsidRPr="001F268B" w:rsidRDefault="00653A5D">
    <w:pPr>
      <w:pStyle w:val="llb"/>
      <w:jc w:val="center"/>
      <w:rPr>
        <w:rFonts w:ascii="Arial" w:hAnsi="Arial" w:cs="Arial"/>
        <w:sz w:val="18"/>
        <w:szCs w:val="18"/>
      </w:rPr>
    </w:pPr>
  </w:p>
  <w:p w:rsidR="00653A5D" w:rsidRPr="004A7BF0" w:rsidRDefault="00653A5D" w:rsidP="00215164">
    <w:pPr>
      <w:pStyle w:val="llb"/>
      <w:spacing w:before="0" w:after="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827950"/>
      <w:docPartObj>
        <w:docPartGallery w:val="Page Numbers (Bottom of Page)"/>
        <w:docPartUnique/>
      </w:docPartObj>
    </w:sdtPr>
    <w:sdtEndPr>
      <w:rPr>
        <w:rFonts w:ascii="Arial" w:hAnsi="Arial" w:cs="Arial"/>
        <w:sz w:val="18"/>
        <w:szCs w:val="18"/>
      </w:rPr>
    </w:sdtEndPr>
    <w:sdtContent>
      <w:p w:rsidR="00653A5D" w:rsidRPr="002872CF" w:rsidRDefault="00653A5D">
        <w:pPr>
          <w:pStyle w:val="llb"/>
          <w:jc w:val="center"/>
          <w:rPr>
            <w:rFonts w:ascii="Arial" w:hAnsi="Arial" w:cs="Arial"/>
            <w:sz w:val="18"/>
            <w:szCs w:val="18"/>
          </w:rPr>
        </w:pPr>
        <w:r w:rsidRPr="002872CF">
          <w:rPr>
            <w:rFonts w:ascii="Arial" w:hAnsi="Arial" w:cs="Arial"/>
            <w:sz w:val="18"/>
            <w:szCs w:val="18"/>
          </w:rPr>
          <w:fldChar w:fldCharType="begin"/>
        </w:r>
        <w:r w:rsidRPr="002872CF">
          <w:rPr>
            <w:rFonts w:ascii="Arial" w:hAnsi="Arial" w:cs="Arial"/>
            <w:sz w:val="18"/>
            <w:szCs w:val="18"/>
          </w:rPr>
          <w:instrText>PAGE   \* MERGEFORMAT</w:instrText>
        </w:r>
        <w:r w:rsidRPr="002872CF">
          <w:rPr>
            <w:rFonts w:ascii="Arial" w:hAnsi="Arial" w:cs="Arial"/>
            <w:sz w:val="18"/>
            <w:szCs w:val="18"/>
          </w:rPr>
          <w:fldChar w:fldCharType="separate"/>
        </w:r>
        <w:r w:rsidRPr="002872CF">
          <w:rPr>
            <w:rFonts w:ascii="Arial" w:hAnsi="Arial" w:cs="Arial"/>
            <w:sz w:val="18"/>
            <w:szCs w:val="18"/>
            <w:lang w:val="hu-HU"/>
          </w:rPr>
          <w:t>2</w:t>
        </w:r>
        <w:r w:rsidRPr="002872CF">
          <w:rPr>
            <w:rFonts w:ascii="Arial" w:hAnsi="Arial" w:cs="Arial"/>
            <w:sz w:val="18"/>
            <w:szCs w:val="18"/>
          </w:rPr>
          <w:fldChar w:fldCharType="end"/>
        </w:r>
      </w:p>
    </w:sdtContent>
  </w:sdt>
  <w:p w:rsidR="00653A5D" w:rsidRDefault="00653A5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8B2" w:rsidRDefault="000028B2">
      <w:pPr>
        <w:spacing w:before="0" w:after="0"/>
      </w:pPr>
      <w:r>
        <w:separator/>
      </w:r>
    </w:p>
  </w:footnote>
  <w:footnote w:type="continuationSeparator" w:id="0">
    <w:p w:rsidR="000028B2" w:rsidRDefault="000028B2">
      <w:pPr>
        <w:spacing w:before="0" w:after="0"/>
      </w:pPr>
      <w:r>
        <w:continuationSeparator/>
      </w:r>
    </w:p>
  </w:footnote>
  <w:footnote w:type="continuationNotice" w:id="1">
    <w:p w:rsidR="000028B2" w:rsidRDefault="000028B2">
      <w:pPr>
        <w:spacing w:before="0" w:after="0"/>
      </w:pPr>
    </w:p>
  </w:footnote>
  <w:footnote w:id="2">
    <w:p w:rsidR="00653A5D" w:rsidRPr="003918B3" w:rsidRDefault="00653A5D" w:rsidP="006579B3">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rsidR="00624351" w:rsidRDefault="00624351" w:rsidP="00624351">
      <w:pPr>
        <w:pStyle w:val="Lbjegyzetszveg"/>
      </w:pPr>
      <w:r w:rsidRPr="00004C47">
        <w:rPr>
          <w:rStyle w:val="Lbjegyzet-hivatkozs"/>
          <w:rFonts w:ascii="Arial" w:hAnsi="Arial" w:cs="Arial"/>
          <w:sz w:val="16"/>
          <w:szCs w:val="16"/>
        </w:rPr>
        <w:footnoteRef/>
      </w:r>
      <w:r>
        <w:t xml:space="preserve"> </w:t>
      </w:r>
      <w:r w:rsidRPr="006579B3">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rsidR="00814B08" w:rsidRDefault="00814B08" w:rsidP="00814B08">
      <w:pPr>
        <w:pStyle w:val="Lbjegyzetszveg"/>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 3. pontja alapján. </w:t>
      </w:r>
    </w:p>
  </w:footnote>
  <w:footnote w:id="5">
    <w:p w:rsidR="003A7020" w:rsidRPr="00793660" w:rsidRDefault="003A7020" w:rsidP="003A7020">
      <w:pPr>
        <w:pStyle w:val="Lbjegyzetszveg"/>
        <w:rPr>
          <w:lang w:val="hu-H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A5D" w:rsidRDefault="00653A5D">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rsidR="00653A5D" w:rsidRDefault="00653A5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74970"/>
      <w:docPartObj>
        <w:docPartGallery w:val="Page Numbers (Top of Page)"/>
        <w:docPartUnique/>
      </w:docPartObj>
    </w:sdtPr>
    <w:sdtEndPr/>
    <w:sdtContent>
      <w:p w:rsidR="00653A5D" w:rsidRDefault="00653A5D">
        <w:pPr>
          <w:pStyle w:val="lfej"/>
          <w:jc w:val="right"/>
        </w:pPr>
        <w:r>
          <w:rPr>
            <w:noProof/>
            <w:lang w:val="hu-HU"/>
          </w:rPr>
          <w:drawing>
            <wp:anchor distT="0" distB="0" distL="114300" distR="114300" simplePos="0" relativeHeight="251663360" behindDoc="0" locked="0" layoutInCell="1" allowOverlap="1" wp14:anchorId="0E3139B1" wp14:editId="117EF779">
              <wp:simplePos x="0" y="0"/>
              <wp:positionH relativeFrom="column">
                <wp:posOffset>-253365</wp:posOffset>
              </wp:positionH>
              <wp:positionV relativeFrom="paragraph">
                <wp:posOffset>158750</wp:posOffset>
              </wp:positionV>
              <wp:extent cx="1449705" cy="493395"/>
              <wp:effectExtent l="0" t="0" r="0" b="1905"/>
              <wp:wrapSquare wrapText="bothSides"/>
              <wp:docPr id="67" name="Kép 67"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3A5D" w:rsidRPr="008B267B" w:rsidRDefault="00653A5D">
        <w:pPr>
          <w:pStyle w:val="lfej"/>
          <w:jc w:val="right"/>
          <w:rPr>
            <w:rFonts w:ascii="Arial" w:hAnsi="Arial" w:cs="Arial"/>
            <w:sz w:val="18"/>
            <w:szCs w:val="18"/>
          </w:rPr>
        </w:pP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sidRPr="008B267B">
          <w:rPr>
            <w:rFonts w:ascii="Arial" w:hAnsi="Arial" w:cs="Arial"/>
            <w:sz w:val="18"/>
            <w:szCs w:val="18"/>
            <w:lang w:val="hu-HU"/>
          </w:rPr>
          <w:t>2</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rsidR="00653A5D" w:rsidRDefault="00653A5D">
        <w:pPr>
          <w:pStyle w:val="lfej"/>
          <w:jc w:val="right"/>
        </w:pPr>
      </w:p>
      <w:p w:rsidR="00653A5D" w:rsidRDefault="00653A5D" w:rsidP="008B267B">
        <w:pPr>
          <w:pStyle w:val="lfej"/>
          <w:tabs>
            <w:tab w:val="clear" w:pos="4320"/>
            <w:tab w:val="clear" w:pos="8640"/>
            <w:tab w:val="center" w:pos="4820"/>
            <w:tab w:val="right" w:pos="9639"/>
          </w:tabs>
          <w:spacing w:before="0" w:after="0"/>
          <w:ind w:left="0"/>
          <w:rPr>
            <w:rFonts w:ascii="Arial" w:hAnsi="Arial" w:cs="Arial"/>
            <w:b/>
            <w:sz w:val="24"/>
            <w:szCs w:val="24"/>
            <w:lang w:val="hu-HU"/>
          </w:rPr>
        </w:pPr>
        <w:r>
          <w:rPr>
            <w:rFonts w:ascii="Times New Roman" w:hAnsi="Times New Roman"/>
          </w:rPr>
          <w:tab/>
        </w:r>
        <w:r w:rsidRPr="0085478F">
          <w:rPr>
            <w:rFonts w:ascii="Arial" w:hAnsi="Arial" w:cs="Arial"/>
            <w:b/>
            <w:sz w:val="24"/>
            <w:szCs w:val="24"/>
          </w:rPr>
          <w:t>KEZESSÉGI ÁLTALÁNOS</w:t>
        </w:r>
        <w:r>
          <w:rPr>
            <w:rFonts w:ascii="Arial" w:hAnsi="Arial" w:cs="Arial"/>
            <w:b/>
            <w:sz w:val="24"/>
            <w:szCs w:val="24"/>
            <w:lang w:val="hu-HU"/>
          </w:rPr>
          <w:t xml:space="preserve"> </w:t>
        </w:r>
        <w:r w:rsidRPr="00E508F4">
          <w:rPr>
            <w:rFonts w:ascii="Arial" w:hAnsi="Arial" w:cs="Arial"/>
            <w:b/>
            <w:sz w:val="24"/>
            <w:szCs w:val="24"/>
            <w:lang w:val="hu-HU"/>
          </w:rPr>
          <w:t>SZERZŐDÉSI FELTÉTELEK</w:t>
        </w:r>
        <w:r>
          <w:rPr>
            <w:rFonts w:ascii="Arial" w:hAnsi="Arial" w:cs="Arial"/>
            <w:b/>
            <w:sz w:val="24"/>
            <w:szCs w:val="24"/>
            <w:lang w:val="hu-HU"/>
          </w:rPr>
          <w:t xml:space="preserve"> </w:t>
        </w:r>
      </w:p>
      <w:p w:rsidR="00653A5D" w:rsidRDefault="00653A5D" w:rsidP="00FB02EA">
        <w:pPr>
          <w:pStyle w:val="lfej"/>
          <w:tabs>
            <w:tab w:val="clear" w:pos="4320"/>
            <w:tab w:val="clear" w:pos="8640"/>
            <w:tab w:val="center" w:pos="4820"/>
            <w:tab w:val="right" w:pos="9639"/>
          </w:tabs>
          <w:spacing w:before="0" w:after="0"/>
          <w:ind w:left="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Érvényes: 201</w:t>
        </w:r>
        <w:r>
          <w:rPr>
            <w:rFonts w:ascii="Arial" w:hAnsi="Arial" w:cs="Arial"/>
            <w:b/>
            <w:color w:val="A6A6A6" w:themeColor="background1" w:themeShade="A6"/>
            <w:sz w:val="18"/>
            <w:szCs w:val="18"/>
            <w:lang w:val="hu-HU"/>
          </w:rPr>
          <w:t>9</w:t>
        </w:r>
        <w:r w:rsidRPr="00A665C9">
          <w:rPr>
            <w:rFonts w:ascii="Arial" w:hAnsi="Arial" w:cs="Arial"/>
            <w:b/>
            <w:color w:val="A6A6A6" w:themeColor="background1" w:themeShade="A6"/>
            <w:sz w:val="18"/>
            <w:szCs w:val="18"/>
            <w:lang w:val="hu-HU"/>
          </w:rPr>
          <w:t>.</w:t>
        </w:r>
        <w:r>
          <w:rPr>
            <w:rFonts w:ascii="Arial" w:hAnsi="Arial" w:cs="Arial"/>
            <w:b/>
            <w:color w:val="A6A6A6" w:themeColor="background1" w:themeShade="A6"/>
            <w:sz w:val="18"/>
            <w:szCs w:val="18"/>
            <w:lang w:val="hu-HU"/>
          </w:rPr>
          <w:t xml:space="preserve"> </w:t>
        </w:r>
        <w:r w:rsidR="003A7020">
          <w:rPr>
            <w:rFonts w:ascii="Arial" w:hAnsi="Arial" w:cs="Arial"/>
            <w:b/>
            <w:color w:val="A6A6A6" w:themeColor="background1" w:themeShade="A6"/>
            <w:sz w:val="18"/>
            <w:szCs w:val="18"/>
            <w:lang w:val="hu-HU"/>
          </w:rPr>
          <w:t xml:space="preserve">július </w:t>
        </w:r>
        <w:r>
          <w:rPr>
            <w:rFonts w:ascii="Arial" w:hAnsi="Arial" w:cs="Arial"/>
            <w:b/>
            <w:color w:val="A6A6A6" w:themeColor="background1" w:themeShade="A6"/>
            <w:sz w:val="18"/>
            <w:szCs w:val="18"/>
            <w:lang w:val="hu-HU"/>
          </w:rPr>
          <w:t>1</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rsidR="00653A5D" w:rsidRDefault="00533CF4" w:rsidP="00FB02EA">
        <w:pPr>
          <w:pStyle w:val="lfej"/>
          <w:tabs>
            <w:tab w:val="clear" w:pos="4320"/>
            <w:tab w:val="clear" w:pos="8640"/>
            <w:tab w:val="center" w:pos="4820"/>
            <w:tab w:val="right" w:pos="9639"/>
          </w:tabs>
          <w:spacing w:before="0" w:after="0"/>
          <w:ind w:left="0"/>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A5D" w:rsidRDefault="00653A5D"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p>
  <w:p w:rsidR="00653A5D" w:rsidRDefault="00653A5D" w:rsidP="002872CF">
    <w:pPr>
      <w:pStyle w:val="lfej"/>
      <w:tabs>
        <w:tab w:val="clear" w:pos="4320"/>
        <w:tab w:val="clear" w:pos="8640"/>
        <w:tab w:val="center" w:pos="4820"/>
        <w:tab w:val="right" w:pos="9639"/>
      </w:tabs>
      <w:spacing w:before="0" w:after="0"/>
      <w:ind w:left="0" w:firstLine="567"/>
      <w:rPr>
        <w:rFonts w:ascii="Arial" w:hAnsi="Arial" w:cs="Arial"/>
        <w:b/>
        <w:sz w:val="24"/>
        <w:szCs w:val="24"/>
      </w:rPr>
    </w:pPr>
    <w:r>
      <w:rPr>
        <w:noProof/>
        <w:lang w:val="hu-HU"/>
      </w:rPr>
      <w:drawing>
        <wp:anchor distT="0" distB="0" distL="114300" distR="114300" simplePos="0" relativeHeight="251661312" behindDoc="0" locked="0" layoutInCell="1" allowOverlap="1" wp14:anchorId="66D23A37" wp14:editId="2A103F53">
          <wp:simplePos x="0" y="0"/>
          <wp:positionH relativeFrom="column">
            <wp:posOffset>0</wp:posOffset>
          </wp:positionH>
          <wp:positionV relativeFrom="paragraph">
            <wp:posOffset>180340</wp:posOffset>
          </wp:positionV>
          <wp:extent cx="1449705" cy="493395"/>
          <wp:effectExtent l="0" t="0" r="0" b="1905"/>
          <wp:wrapSquare wrapText="bothSides"/>
          <wp:docPr id="68" name="Kép 68"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3A5D" w:rsidRDefault="00653A5D" w:rsidP="002872CF">
    <w:pPr>
      <w:pStyle w:val="lfej"/>
      <w:tabs>
        <w:tab w:val="clear" w:pos="4320"/>
        <w:tab w:val="clear" w:pos="8640"/>
        <w:tab w:val="center" w:pos="4820"/>
        <w:tab w:val="right" w:pos="9639"/>
      </w:tabs>
      <w:spacing w:before="0" w:after="0"/>
      <w:ind w:left="0" w:firstLine="567"/>
    </w:pPr>
    <w:r>
      <w:rPr>
        <w:rFonts w:ascii="Arial" w:hAnsi="Arial" w:cs="Arial"/>
        <w:b/>
        <w:sz w:val="24"/>
        <w:szCs w:val="24"/>
        <w:lang w:val="hu-HU"/>
      </w:rPr>
      <w:tab/>
    </w:r>
  </w:p>
  <w:p w:rsidR="00653A5D" w:rsidRDefault="00653A5D" w:rsidP="002872CF">
    <w:pPr>
      <w:pStyle w:val="lfej"/>
      <w:jc w:val="right"/>
    </w:pPr>
    <w:r w:rsidRPr="00E508F4">
      <w:rPr>
        <w:rFonts w:ascii="Arial" w:hAnsi="Arial" w:cs="Arial"/>
        <w:sz w:val="16"/>
        <w:szCs w:val="16"/>
        <w:lang w:val="hu-HU"/>
      </w:rPr>
      <w:t xml:space="preserve">érvényes: </w:t>
    </w:r>
    <w:r>
      <w:rPr>
        <w:rFonts w:ascii="Arial" w:hAnsi="Arial" w:cs="Arial"/>
        <w:sz w:val="16"/>
        <w:szCs w:val="16"/>
        <w:lang w:val="hu-HU"/>
      </w:rPr>
      <w:t>2018.</w:t>
    </w:r>
    <w:r w:rsidRPr="00661EFE">
      <w:rPr>
        <w:rFonts w:ascii="Arial" w:hAnsi="Arial" w:cs="Arial"/>
        <w:sz w:val="16"/>
        <w:szCs w:val="16"/>
        <w:lang w:val="hu-HU"/>
      </w:rPr>
      <w:t xml:space="preserve"> </w:t>
    </w:r>
    <w:r>
      <w:rPr>
        <w:rFonts w:ascii="Arial" w:hAnsi="Arial" w:cs="Arial"/>
        <w:sz w:val="16"/>
        <w:szCs w:val="16"/>
        <w:lang w:val="hu-HU"/>
      </w:rPr>
      <w:t>szeptember 10-től*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6D4B35"/>
    <w:multiLevelType w:val="hybridMultilevel"/>
    <w:tmpl w:val="CC2C58B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3" w15:restartNumberingAfterBreak="0">
    <w:nsid w:val="06687E98"/>
    <w:multiLevelType w:val="hybridMultilevel"/>
    <w:tmpl w:val="9878B120"/>
    <w:lvl w:ilvl="0" w:tplc="99D2AFD8">
      <w:start w:val="1"/>
      <w:numFmt w:val="lowerLetter"/>
      <w:lvlText w:val="%1)"/>
      <w:lvlJc w:val="left"/>
      <w:pPr>
        <w:ind w:left="785" w:hanging="360"/>
      </w:pPr>
      <w:rPr>
        <w:rFonts w:hint="default"/>
        <w:b/>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4" w15:restartNumberingAfterBreak="0">
    <w:nsid w:val="0CF429F0"/>
    <w:multiLevelType w:val="hybridMultilevel"/>
    <w:tmpl w:val="15CED6B4"/>
    <w:lvl w:ilvl="0" w:tplc="38D46EAC">
      <w:start w:val="1"/>
      <w:numFmt w:val="lowerLetter"/>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D06575E"/>
    <w:multiLevelType w:val="multilevel"/>
    <w:tmpl w:val="944CAC0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11F35C86"/>
    <w:multiLevelType w:val="hybridMultilevel"/>
    <w:tmpl w:val="D1624DE2"/>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51A0C7D6">
      <w:start w:val="1"/>
      <w:numFmt w:val="decimal"/>
      <w:lvlText w:val="%4."/>
      <w:lvlJc w:val="left"/>
      <w:pPr>
        <w:ind w:left="4931" w:hanging="360"/>
      </w:pPr>
      <w:rPr>
        <w:b/>
      </w:r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7"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10"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3"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4" w15:restartNumberingAfterBreak="0">
    <w:nsid w:val="35926762"/>
    <w:multiLevelType w:val="hybridMultilevel"/>
    <w:tmpl w:val="EFD669D8"/>
    <w:lvl w:ilvl="0" w:tplc="E6784CBA">
      <w:start w:val="1"/>
      <w:numFmt w:val="decimal"/>
      <w:lvlText w:val="%1."/>
      <w:lvlJc w:val="left"/>
      <w:pPr>
        <w:ind w:left="644" w:hanging="360"/>
      </w:pPr>
      <w:rPr>
        <w:rFonts w:ascii="Arial" w:hAnsi="Arial" w:cs="Arial" w:hint="default"/>
      </w:rPr>
    </w:lvl>
    <w:lvl w:ilvl="1" w:tplc="A15028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EDC496D"/>
    <w:multiLevelType w:val="hybridMultilevel"/>
    <w:tmpl w:val="4DDA28EC"/>
    <w:lvl w:ilvl="0" w:tplc="6B0E8D26">
      <w:start w:val="1"/>
      <w:numFmt w:val="lowerLetter"/>
      <w:lvlText w:val="%1)"/>
      <w:lvlJc w:val="left"/>
      <w:pPr>
        <w:ind w:left="720" w:hanging="360"/>
      </w:pPr>
      <w:rPr>
        <w:rFonts w:ascii="Arial" w:hAnsi="Arial" w:cs="Arial"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4ABB31AE"/>
    <w:multiLevelType w:val="hybridMultilevel"/>
    <w:tmpl w:val="78F83962"/>
    <w:lvl w:ilvl="0" w:tplc="040E0017">
      <w:start w:val="1"/>
      <w:numFmt w:val="lowerLetter"/>
      <w:lvlText w:val="%1)"/>
      <w:lvlJc w:val="left"/>
      <w:pPr>
        <w:ind w:left="1440" w:hanging="360"/>
      </w:pPr>
    </w:lvl>
    <w:lvl w:ilvl="1" w:tplc="9F54DA50">
      <w:start w:val="1"/>
      <w:numFmt w:val="bullet"/>
      <w:lvlText w:val="-"/>
      <w:lvlJc w:val="left"/>
      <w:pPr>
        <w:ind w:left="2160" w:hanging="360"/>
      </w:pPr>
      <w:rPr>
        <w:rFonts w:ascii="Times New Roman" w:hAnsi="Times New Roman" w:cs="Times New Roman" w:hint="default"/>
      </w:rPr>
    </w:lvl>
    <w:lvl w:ilvl="2" w:tplc="E53600E0">
      <w:start w:val="4"/>
      <w:numFmt w:val="upperRoman"/>
      <w:lvlText w:val="%3."/>
      <w:lvlJc w:val="left"/>
      <w:pPr>
        <w:ind w:left="3420" w:hanging="720"/>
      </w:pPr>
      <w:rPr>
        <w:rFonts w:hint="default"/>
      </w:r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0" w15:restartNumberingAfterBreak="0">
    <w:nsid w:val="53DA22BE"/>
    <w:multiLevelType w:val="hybridMultilevel"/>
    <w:tmpl w:val="C1CA1CDC"/>
    <w:lvl w:ilvl="0" w:tplc="040E001B">
      <w:start w:val="1"/>
      <w:numFmt w:val="lowerRoman"/>
      <w:lvlText w:val="%1."/>
      <w:lvlJc w:val="right"/>
      <w:pPr>
        <w:ind w:left="720" w:hanging="360"/>
      </w:p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3" w15:restartNumberingAfterBreak="0">
    <w:nsid w:val="613A3064"/>
    <w:multiLevelType w:val="hybridMultilevel"/>
    <w:tmpl w:val="352407CA"/>
    <w:lvl w:ilvl="0" w:tplc="040E0017">
      <w:start w:val="1"/>
      <w:numFmt w:val="lowerLetter"/>
      <w:lvlText w:val="%1)"/>
      <w:lvlJc w:val="left"/>
      <w:pPr>
        <w:ind w:left="720" w:hanging="360"/>
      </w:pPr>
    </w:lvl>
    <w:lvl w:ilvl="1" w:tplc="A1502864">
      <w:start w:val="1"/>
      <w:numFmt w:val="lowerLetter"/>
      <w:lvlText w:val="%2)"/>
      <w:lvlJc w:val="left"/>
      <w:pPr>
        <w:ind w:left="1440" w:hanging="360"/>
      </w:pPr>
      <w:rPr>
        <w:rFonts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42F2E84"/>
    <w:multiLevelType w:val="multilevel"/>
    <w:tmpl w:val="37BA23AA"/>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26" w15:restartNumberingAfterBreak="0">
    <w:nsid w:val="6C751829"/>
    <w:multiLevelType w:val="hybridMultilevel"/>
    <w:tmpl w:val="F182B7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27"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733E5B50"/>
    <w:multiLevelType w:val="multilevel"/>
    <w:tmpl w:val="DC229D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060"/>
        </w:tabs>
        <w:ind w:left="3060" w:hanging="540"/>
      </w:pPr>
      <w:rPr>
        <w:rFonts w:hint="default"/>
      </w:rPr>
    </w:lvl>
    <w:lvl w:ilvl="4">
      <w:start w:val="3"/>
      <w:numFmt w:val="upperRoman"/>
      <w:lvlText w:val="%5."/>
      <w:lvlJc w:val="left"/>
      <w:pPr>
        <w:ind w:left="3960" w:hanging="720"/>
      </w:pPr>
      <w:rPr>
        <w:rFonts w:hint="default"/>
        <w:b/>
      </w:rPr>
    </w:lvl>
    <w:lvl w:ilvl="5">
      <w:start w:val="1"/>
      <w:numFmt w:val="lowerRoman"/>
      <w:lvlText w:val="%6."/>
      <w:lvlJc w:val="right"/>
      <w:pPr>
        <w:tabs>
          <w:tab w:val="num" w:pos="4320"/>
        </w:tabs>
        <w:ind w:left="4320" w:hanging="180"/>
      </w:p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53138F1"/>
    <w:multiLevelType w:val="hybridMultilevel"/>
    <w:tmpl w:val="953E00E0"/>
    <w:lvl w:ilvl="0" w:tplc="D8CA37A4">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num w:numId="1">
    <w:abstractNumId w:val="22"/>
  </w:num>
  <w:num w:numId="2">
    <w:abstractNumId w:val="29"/>
  </w:num>
  <w:num w:numId="3">
    <w:abstractNumId w:val="17"/>
  </w:num>
  <w:num w:numId="4">
    <w:abstractNumId w:val="14"/>
  </w:num>
  <w:num w:numId="5">
    <w:abstractNumId w:val="1"/>
  </w:num>
  <w:num w:numId="6">
    <w:abstractNumId w:val="20"/>
  </w:num>
  <w:num w:numId="7">
    <w:abstractNumId w:val="19"/>
  </w:num>
  <w:num w:numId="8">
    <w:abstractNumId w:val="23"/>
  </w:num>
  <w:num w:numId="9">
    <w:abstractNumId w:val="26"/>
  </w:num>
  <w:num w:numId="10">
    <w:abstractNumId w:val="18"/>
  </w:num>
  <w:num w:numId="11">
    <w:abstractNumId w:val="15"/>
  </w:num>
  <w:num w:numId="12">
    <w:abstractNumId w:val="12"/>
  </w:num>
  <w:num w:numId="13">
    <w:abstractNumId w:val="4"/>
  </w:num>
  <w:num w:numId="14">
    <w:abstractNumId w:val="10"/>
  </w:num>
  <w:num w:numId="15">
    <w:abstractNumId w:val="6"/>
  </w:num>
  <w:num w:numId="16">
    <w:abstractNumId w:val="24"/>
  </w:num>
  <w:num w:numId="17">
    <w:abstractNumId w:val="13"/>
  </w:num>
  <w:num w:numId="18">
    <w:abstractNumId w:val="9"/>
  </w:num>
  <w:num w:numId="19">
    <w:abstractNumId w:val="3"/>
  </w:num>
  <w:num w:numId="20">
    <w:abstractNumId w:val="2"/>
  </w:num>
  <w:num w:numId="21">
    <w:abstractNumId w:val="25"/>
  </w:num>
  <w:num w:numId="22">
    <w:abstractNumId w:val="11"/>
  </w:num>
  <w:num w:numId="23">
    <w:abstractNumId w:val="8"/>
  </w:num>
  <w:num w:numId="24">
    <w:abstractNumId w:val="0"/>
  </w:num>
  <w:num w:numId="25">
    <w:abstractNumId w:val="28"/>
  </w:num>
  <w:num w:numId="26">
    <w:abstractNumId w:val="5"/>
  </w:num>
  <w:num w:numId="27">
    <w:abstractNumId w:val="16"/>
  </w:num>
  <w:num w:numId="28">
    <w:abstractNumId w:val="27"/>
  </w:num>
  <w:num w:numId="29">
    <w:abstractNumId w:val="7"/>
  </w:num>
  <w:num w:numId="30">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1"/>
  <w:defaultTabStop w:val="708"/>
  <w:hyphenationZone w:val="425"/>
  <w:drawingGridHorizontalSpacing w:val="110"/>
  <w:displayHorizontalDrawingGridEvery w:val="2"/>
  <w:characterSpacingControl w:val="doNotCompress"/>
  <w:hdrShapeDefaults>
    <o:shapedefaults v:ext="edit" spidmax="1228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9F"/>
    <w:rsid w:val="0000022A"/>
    <w:rsid w:val="000028B2"/>
    <w:rsid w:val="00004FB2"/>
    <w:rsid w:val="00006FB1"/>
    <w:rsid w:val="00024CB3"/>
    <w:rsid w:val="00025D2D"/>
    <w:rsid w:val="00033669"/>
    <w:rsid w:val="0004008D"/>
    <w:rsid w:val="00044FE4"/>
    <w:rsid w:val="00045A64"/>
    <w:rsid w:val="000527C0"/>
    <w:rsid w:val="000528FE"/>
    <w:rsid w:val="00060161"/>
    <w:rsid w:val="0006130A"/>
    <w:rsid w:val="00063849"/>
    <w:rsid w:val="00063FFE"/>
    <w:rsid w:val="00065A73"/>
    <w:rsid w:val="00066B99"/>
    <w:rsid w:val="00084BCD"/>
    <w:rsid w:val="00087499"/>
    <w:rsid w:val="0009099E"/>
    <w:rsid w:val="000A0E0F"/>
    <w:rsid w:val="000A1F77"/>
    <w:rsid w:val="000A41A6"/>
    <w:rsid w:val="000B5F02"/>
    <w:rsid w:val="000B62C7"/>
    <w:rsid w:val="000B69AD"/>
    <w:rsid w:val="000C08F9"/>
    <w:rsid w:val="000C46DB"/>
    <w:rsid w:val="000D128D"/>
    <w:rsid w:val="000D2BCE"/>
    <w:rsid w:val="000D4059"/>
    <w:rsid w:val="000D6779"/>
    <w:rsid w:val="000D7FD2"/>
    <w:rsid w:val="000E365B"/>
    <w:rsid w:val="000E4952"/>
    <w:rsid w:val="000F7A9D"/>
    <w:rsid w:val="000F7C01"/>
    <w:rsid w:val="00102C9C"/>
    <w:rsid w:val="001052F9"/>
    <w:rsid w:val="0011198A"/>
    <w:rsid w:val="00113338"/>
    <w:rsid w:val="00121887"/>
    <w:rsid w:val="00124B7B"/>
    <w:rsid w:val="00130939"/>
    <w:rsid w:val="001358CD"/>
    <w:rsid w:val="001403A9"/>
    <w:rsid w:val="00145E38"/>
    <w:rsid w:val="001469C9"/>
    <w:rsid w:val="00147514"/>
    <w:rsid w:val="00150CE4"/>
    <w:rsid w:val="00150E53"/>
    <w:rsid w:val="0015101C"/>
    <w:rsid w:val="00154C87"/>
    <w:rsid w:val="0016785A"/>
    <w:rsid w:val="00174176"/>
    <w:rsid w:val="0017573A"/>
    <w:rsid w:val="00175C55"/>
    <w:rsid w:val="0017767D"/>
    <w:rsid w:val="00182534"/>
    <w:rsid w:val="00182CB5"/>
    <w:rsid w:val="00183879"/>
    <w:rsid w:val="00184EBE"/>
    <w:rsid w:val="0018518F"/>
    <w:rsid w:val="00185A71"/>
    <w:rsid w:val="00190663"/>
    <w:rsid w:val="00191EA9"/>
    <w:rsid w:val="00192A90"/>
    <w:rsid w:val="001A0F30"/>
    <w:rsid w:val="001A26E0"/>
    <w:rsid w:val="001A2AF1"/>
    <w:rsid w:val="001A3F18"/>
    <w:rsid w:val="001A7125"/>
    <w:rsid w:val="001B125C"/>
    <w:rsid w:val="001B134E"/>
    <w:rsid w:val="001B2CAF"/>
    <w:rsid w:val="001C04A9"/>
    <w:rsid w:val="001C0A9C"/>
    <w:rsid w:val="001C4F35"/>
    <w:rsid w:val="001C79F8"/>
    <w:rsid w:val="001D056D"/>
    <w:rsid w:val="001D184F"/>
    <w:rsid w:val="001D5F5E"/>
    <w:rsid w:val="001E06D7"/>
    <w:rsid w:val="001E5733"/>
    <w:rsid w:val="001E766F"/>
    <w:rsid w:val="001F05F9"/>
    <w:rsid w:val="001F1BE1"/>
    <w:rsid w:val="001F268B"/>
    <w:rsid w:val="001F3666"/>
    <w:rsid w:val="001F450B"/>
    <w:rsid w:val="00210CC1"/>
    <w:rsid w:val="002113A2"/>
    <w:rsid w:val="00212416"/>
    <w:rsid w:val="00212CC8"/>
    <w:rsid w:val="00215164"/>
    <w:rsid w:val="0021754F"/>
    <w:rsid w:val="0022303C"/>
    <w:rsid w:val="00225B9D"/>
    <w:rsid w:val="002524A6"/>
    <w:rsid w:val="00253063"/>
    <w:rsid w:val="00257F63"/>
    <w:rsid w:val="0026059F"/>
    <w:rsid w:val="00262CB7"/>
    <w:rsid w:val="00262ECF"/>
    <w:rsid w:val="00263A12"/>
    <w:rsid w:val="0026529F"/>
    <w:rsid w:val="002815AF"/>
    <w:rsid w:val="00286F0D"/>
    <w:rsid w:val="002872CF"/>
    <w:rsid w:val="00291915"/>
    <w:rsid w:val="00295920"/>
    <w:rsid w:val="00295DA7"/>
    <w:rsid w:val="002A19BE"/>
    <w:rsid w:val="002B276C"/>
    <w:rsid w:val="002B3375"/>
    <w:rsid w:val="002B6255"/>
    <w:rsid w:val="002C1846"/>
    <w:rsid w:val="002C6173"/>
    <w:rsid w:val="002C707D"/>
    <w:rsid w:val="002D69FE"/>
    <w:rsid w:val="002D6F67"/>
    <w:rsid w:val="002E0F54"/>
    <w:rsid w:val="002E4259"/>
    <w:rsid w:val="002E6990"/>
    <w:rsid w:val="002F0BD0"/>
    <w:rsid w:val="002F6311"/>
    <w:rsid w:val="00300FE9"/>
    <w:rsid w:val="00305D71"/>
    <w:rsid w:val="003104F2"/>
    <w:rsid w:val="00311FF7"/>
    <w:rsid w:val="003126F0"/>
    <w:rsid w:val="00320B33"/>
    <w:rsid w:val="003210FD"/>
    <w:rsid w:val="00321E6B"/>
    <w:rsid w:val="003241E2"/>
    <w:rsid w:val="00326941"/>
    <w:rsid w:val="003279CB"/>
    <w:rsid w:val="003344FD"/>
    <w:rsid w:val="00337651"/>
    <w:rsid w:val="00341431"/>
    <w:rsid w:val="00350512"/>
    <w:rsid w:val="00351E11"/>
    <w:rsid w:val="00353878"/>
    <w:rsid w:val="003552A0"/>
    <w:rsid w:val="00356BAF"/>
    <w:rsid w:val="00361FB3"/>
    <w:rsid w:val="00362C8D"/>
    <w:rsid w:val="00364A9E"/>
    <w:rsid w:val="00364E6E"/>
    <w:rsid w:val="00367AC1"/>
    <w:rsid w:val="00367F33"/>
    <w:rsid w:val="00377A3E"/>
    <w:rsid w:val="003810A7"/>
    <w:rsid w:val="00385490"/>
    <w:rsid w:val="003918B3"/>
    <w:rsid w:val="0039480B"/>
    <w:rsid w:val="003A5124"/>
    <w:rsid w:val="003A7020"/>
    <w:rsid w:val="003A702A"/>
    <w:rsid w:val="003A721E"/>
    <w:rsid w:val="003B1B9E"/>
    <w:rsid w:val="003B2BDE"/>
    <w:rsid w:val="003B3EFE"/>
    <w:rsid w:val="003B5C2F"/>
    <w:rsid w:val="003B68CF"/>
    <w:rsid w:val="003B6BFE"/>
    <w:rsid w:val="003C08A2"/>
    <w:rsid w:val="003C46A2"/>
    <w:rsid w:val="003C6645"/>
    <w:rsid w:val="003D106C"/>
    <w:rsid w:val="003D37D2"/>
    <w:rsid w:val="003D43DD"/>
    <w:rsid w:val="003D559B"/>
    <w:rsid w:val="003D5699"/>
    <w:rsid w:val="003D65C7"/>
    <w:rsid w:val="003D7085"/>
    <w:rsid w:val="003E50F3"/>
    <w:rsid w:val="003E6C65"/>
    <w:rsid w:val="003F0DFC"/>
    <w:rsid w:val="003F11C1"/>
    <w:rsid w:val="003F4FDC"/>
    <w:rsid w:val="004036FF"/>
    <w:rsid w:val="004043E6"/>
    <w:rsid w:val="004058A4"/>
    <w:rsid w:val="00407139"/>
    <w:rsid w:val="004127CA"/>
    <w:rsid w:val="0041516E"/>
    <w:rsid w:val="00415187"/>
    <w:rsid w:val="004244F8"/>
    <w:rsid w:val="00426B3B"/>
    <w:rsid w:val="004311D9"/>
    <w:rsid w:val="00432531"/>
    <w:rsid w:val="00432BA1"/>
    <w:rsid w:val="00434307"/>
    <w:rsid w:val="004409C1"/>
    <w:rsid w:val="00442E0A"/>
    <w:rsid w:val="004430F7"/>
    <w:rsid w:val="004467DB"/>
    <w:rsid w:val="00450121"/>
    <w:rsid w:val="00452542"/>
    <w:rsid w:val="00452999"/>
    <w:rsid w:val="00454D44"/>
    <w:rsid w:val="00457E28"/>
    <w:rsid w:val="00460D52"/>
    <w:rsid w:val="00462229"/>
    <w:rsid w:val="00462C5D"/>
    <w:rsid w:val="004711AE"/>
    <w:rsid w:val="00471907"/>
    <w:rsid w:val="00473FFB"/>
    <w:rsid w:val="004752D6"/>
    <w:rsid w:val="00483589"/>
    <w:rsid w:val="0048470E"/>
    <w:rsid w:val="004871CD"/>
    <w:rsid w:val="00491804"/>
    <w:rsid w:val="0049427C"/>
    <w:rsid w:val="004A6D5E"/>
    <w:rsid w:val="004A7BF0"/>
    <w:rsid w:val="004B3375"/>
    <w:rsid w:val="004B4177"/>
    <w:rsid w:val="004B6716"/>
    <w:rsid w:val="004B6C5D"/>
    <w:rsid w:val="004C33C5"/>
    <w:rsid w:val="004C7EFE"/>
    <w:rsid w:val="004D02C0"/>
    <w:rsid w:val="004D2C0E"/>
    <w:rsid w:val="004D3D56"/>
    <w:rsid w:val="004D66F3"/>
    <w:rsid w:val="004F3799"/>
    <w:rsid w:val="004F72D4"/>
    <w:rsid w:val="005018C4"/>
    <w:rsid w:val="00505A51"/>
    <w:rsid w:val="00514297"/>
    <w:rsid w:val="0052220A"/>
    <w:rsid w:val="00525709"/>
    <w:rsid w:val="00530381"/>
    <w:rsid w:val="00532651"/>
    <w:rsid w:val="00532764"/>
    <w:rsid w:val="0053311D"/>
    <w:rsid w:val="00533CF4"/>
    <w:rsid w:val="00537E27"/>
    <w:rsid w:val="00544E76"/>
    <w:rsid w:val="005507B4"/>
    <w:rsid w:val="00550EE8"/>
    <w:rsid w:val="005530C7"/>
    <w:rsid w:val="00561CEB"/>
    <w:rsid w:val="0056227E"/>
    <w:rsid w:val="00562449"/>
    <w:rsid w:val="00567F42"/>
    <w:rsid w:val="005702C4"/>
    <w:rsid w:val="005738C9"/>
    <w:rsid w:val="00577028"/>
    <w:rsid w:val="00583024"/>
    <w:rsid w:val="00586EFC"/>
    <w:rsid w:val="0059152E"/>
    <w:rsid w:val="005A1C53"/>
    <w:rsid w:val="005A2510"/>
    <w:rsid w:val="005A34BC"/>
    <w:rsid w:val="005A3BE2"/>
    <w:rsid w:val="005B0A08"/>
    <w:rsid w:val="005B1F3C"/>
    <w:rsid w:val="005C3902"/>
    <w:rsid w:val="005C7FBE"/>
    <w:rsid w:val="005D102A"/>
    <w:rsid w:val="005D1B8B"/>
    <w:rsid w:val="005D6C70"/>
    <w:rsid w:val="005D7241"/>
    <w:rsid w:val="005D7AE4"/>
    <w:rsid w:val="005E1006"/>
    <w:rsid w:val="005F08CB"/>
    <w:rsid w:val="005F37D8"/>
    <w:rsid w:val="005F5E09"/>
    <w:rsid w:val="005F6511"/>
    <w:rsid w:val="005F7368"/>
    <w:rsid w:val="0060204C"/>
    <w:rsid w:val="00605E89"/>
    <w:rsid w:val="00606032"/>
    <w:rsid w:val="00617BEF"/>
    <w:rsid w:val="00624351"/>
    <w:rsid w:val="006259E4"/>
    <w:rsid w:val="00636E45"/>
    <w:rsid w:val="00640DE4"/>
    <w:rsid w:val="00643B78"/>
    <w:rsid w:val="00647AB5"/>
    <w:rsid w:val="00650C10"/>
    <w:rsid w:val="006526FD"/>
    <w:rsid w:val="00653978"/>
    <w:rsid w:val="00653A5D"/>
    <w:rsid w:val="00654428"/>
    <w:rsid w:val="006579B3"/>
    <w:rsid w:val="00657F61"/>
    <w:rsid w:val="00661EFE"/>
    <w:rsid w:val="00663543"/>
    <w:rsid w:val="006646A5"/>
    <w:rsid w:val="006649D3"/>
    <w:rsid w:val="00666C8C"/>
    <w:rsid w:val="0066726E"/>
    <w:rsid w:val="00671C1E"/>
    <w:rsid w:val="006727E0"/>
    <w:rsid w:val="00673F1C"/>
    <w:rsid w:val="0067657F"/>
    <w:rsid w:val="006775BD"/>
    <w:rsid w:val="006827C8"/>
    <w:rsid w:val="0068436B"/>
    <w:rsid w:val="00685C74"/>
    <w:rsid w:val="00690A93"/>
    <w:rsid w:val="00693027"/>
    <w:rsid w:val="00694232"/>
    <w:rsid w:val="00695D8B"/>
    <w:rsid w:val="006A58FB"/>
    <w:rsid w:val="006A5997"/>
    <w:rsid w:val="006A6293"/>
    <w:rsid w:val="006A6E63"/>
    <w:rsid w:val="006A72AA"/>
    <w:rsid w:val="006B10F7"/>
    <w:rsid w:val="006B5190"/>
    <w:rsid w:val="006C1837"/>
    <w:rsid w:val="006C31D0"/>
    <w:rsid w:val="006D3C41"/>
    <w:rsid w:val="006E2A86"/>
    <w:rsid w:val="006E4E1D"/>
    <w:rsid w:val="006E5121"/>
    <w:rsid w:val="006F5E95"/>
    <w:rsid w:val="006F6F99"/>
    <w:rsid w:val="00703819"/>
    <w:rsid w:val="00704849"/>
    <w:rsid w:val="007048E4"/>
    <w:rsid w:val="00707F96"/>
    <w:rsid w:val="0071005B"/>
    <w:rsid w:val="00713317"/>
    <w:rsid w:val="00714362"/>
    <w:rsid w:val="00731CA2"/>
    <w:rsid w:val="00736D7A"/>
    <w:rsid w:val="007370B2"/>
    <w:rsid w:val="00741032"/>
    <w:rsid w:val="00741398"/>
    <w:rsid w:val="00746CCB"/>
    <w:rsid w:val="007668A3"/>
    <w:rsid w:val="00775FF1"/>
    <w:rsid w:val="0078256A"/>
    <w:rsid w:val="007841B7"/>
    <w:rsid w:val="00787D72"/>
    <w:rsid w:val="0079006C"/>
    <w:rsid w:val="0079022A"/>
    <w:rsid w:val="00795B53"/>
    <w:rsid w:val="0079783E"/>
    <w:rsid w:val="007A285F"/>
    <w:rsid w:val="007A3A38"/>
    <w:rsid w:val="007A5C90"/>
    <w:rsid w:val="007B3686"/>
    <w:rsid w:val="007B7835"/>
    <w:rsid w:val="007C0B78"/>
    <w:rsid w:val="007C109B"/>
    <w:rsid w:val="007C3BB1"/>
    <w:rsid w:val="007C50AF"/>
    <w:rsid w:val="007C5943"/>
    <w:rsid w:val="007D20F1"/>
    <w:rsid w:val="007D2794"/>
    <w:rsid w:val="007D5043"/>
    <w:rsid w:val="007D5F6A"/>
    <w:rsid w:val="007D6ADB"/>
    <w:rsid w:val="007E092C"/>
    <w:rsid w:val="007E1BD8"/>
    <w:rsid w:val="007E1F9B"/>
    <w:rsid w:val="007E4889"/>
    <w:rsid w:val="007E4CD0"/>
    <w:rsid w:val="007E6744"/>
    <w:rsid w:val="007E7A37"/>
    <w:rsid w:val="007E7DFF"/>
    <w:rsid w:val="007F2DE5"/>
    <w:rsid w:val="007F7E3D"/>
    <w:rsid w:val="008020E5"/>
    <w:rsid w:val="008025D8"/>
    <w:rsid w:val="00813D7A"/>
    <w:rsid w:val="00814B08"/>
    <w:rsid w:val="008168CB"/>
    <w:rsid w:val="008176D1"/>
    <w:rsid w:val="00821150"/>
    <w:rsid w:val="0082224E"/>
    <w:rsid w:val="00822315"/>
    <w:rsid w:val="0082245E"/>
    <w:rsid w:val="00825900"/>
    <w:rsid w:val="00842EDB"/>
    <w:rsid w:val="0085229C"/>
    <w:rsid w:val="0085478F"/>
    <w:rsid w:val="00856FC8"/>
    <w:rsid w:val="0085758B"/>
    <w:rsid w:val="00857F05"/>
    <w:rsid w:val="00861B79"/>
    <w:rsid w:val="00866B4C"/>
    <w:rsid w:val="008740CC"/>
    <w:rsid w:val="00874695"/>
    <w:rsid w:val="0087628A"/>
    <w:rsid w:val="00877AB6"/>
    <w:rsid w:val="008802A8"/>
    <w:rsid w:val="00881F72"/>
    <w:rsid w:val="00892450"/>
    <w:rsid w:val="008A2020"/>
    <w:rsid w:val="008B0D65"/>
    <w:rsid w:val="008B267B"/>
    <w:rsid w:val="008B618E"/>
    <w:rsid w:val="008B76BF"/>
    <w:rsid w:val="008C2207"/>
    <w:rsid w:val="008C41A9"/>
    <w:rsid w:val="008C5620"/>
    <w:rsid w:val="008D5FEB"/>
    <w:rsid w:val="008D693A"/>
    <w:rsid w:val="008E0957"/>
    <w:rsid w:val="008E4FAB"/>
    <w:rsid w:val="008E5BC0"/>
    <w:rsid w:val="008E688A"/>
    <w:rsid w:val="008F1AB6"/>
    <w:rsid w:val="008F3747"/>
    <w:rsid w:val="008F54FE"/>
    <w:rsid w:val="00905526"/>
    <w:rsid w:val="0091022A"/>
    <w:rsid w:val="00913E95"/>
    <w:rsid w:val="00914503"/>
    <w:rsid w:val="00922488"/>
    <w:rsid w:val="00922D5A"/>
    <w:rsid w:val="00923124"/>
    <w:rsid w:val="0092676E"/>
    <w:rsid w:val="009350F9"/>
    <w:rsid w:val="009359BA"/>
    <w:rsid w:val="009438C5"/>
    <w:rsid w:val="0094560E"/>
    <w:rsid w:val="00952651"/>
    <w:rsid w:val="00952880"/>
    <w:rsid w:val="00963311"/>
    <w:rsid w:val="009655F1"/>
    <w:rsid w:val="00965E9A"/>
    <w:rsid w:val="00970979"/>
    <w:rsid w:val="00971C44"/>
    <w:rsid w:val="009755E2"/>
    <w:rsid w:val="00980055"/>
    <w:rsid w:val="00980C95"/>
    <w:rsid w:val="0098112F"/>
    <w:rsid w:val="00984F87"/>
    <w:rsid w:val="00986B08"/>
    <w:rsid w:val="00993CF5"/>
    <w:rsid w:val="009A49A3"/>
    <w:rsid w:val="009B0DF7"/>
    <w:rsid w:val="009B14B5"/>
    <w:rsid w:val="009C1A01"/>
    <w:rsid w:val="009C6A00"/>
    <w:rsid w:val="009C7202"/>
    <w:rsid w:val="009E411F"/>
    <w:rsid w:val="009E50F8"/>
    <w:rsid w:val="009E6177"/>
    <w:rsid w:val="009E6B60"/>
    <w:rsid w:val="009F0B71"/>
    <w:rsid w:val="009F0EA4"/>
    <w:rsid w:val="009F6864"/>
    <w:rsid w:val="00A218B7"/>
    <w:rsid w:val="00A22F7A"/>
    <w:rsid w:val="00A23409"/>
    <w:rsid w:val="00A239B8"/>
    <w:rsid w:val="00A27C46"/>
    <w:rsid w:val="00A32856"/>
    <w:rsid w:val="00A4029B"/>
    <w:rsid w:val="00A442F3"/>
    <w:rsid w:val="00A51B15"/>
    <w:rsid w:val="00A52686"/>
    <w:rsid w:val="00A532C6"/>
    <w:rsid w:val="00A56901"/>
    <w:rsid w:val="00A60677"/>
    <w:rsid w:val="00A60CBC"/>
    <w:rsid w:val="00A6618F"/>
    <w:rsid w:val="00A665C9"/>
    <w:rsid w:val="00A8020A"/>
    <w:rsid w:val="00A875E6"/>
    <w:rsid w:val="00A90D60"/>
    <w:rsid w:val="00A93362"/>
    <w:rsid w:val="00A946AB"/>
    <w:rsid w:val="00A946D2"/>
    <w:rsid w:val="00A95151"/>
    <w:rsid w:val="00A96699"/>
    <w:rsid w:val="00AA6082"/>
    <w:rsid w:val="00AB0EBB"/>
    <w:rsid w:val="00AB4A46"/>
    <w:rsid w:val="00AC0E7A"/>
    <w:rsid w:val="00AC2DB8"/>
    <w:rsid w:val="00AE3ABC"/>
    <w:rsid w:val="00AE3FF9"/>
    <w:rsid w:val="00AE4CB5"/>
    <w:rsid w:val="00AE7E8A"/>
    <w:rsid w:val="00AF22FD"/>
    <w:rsid w:val="00AF37FA"/>
    <w:rsid w:val="00AF4279"/>
    <w:rsid w:val="00AF75E7"/>
    <w:rsid w:val="00AF7C6D"/>
    <w:rsid w:val="00B00942"/>
    <w:rsid w:val="00B028C2"/>
    <w:rsid w:val="00B06F7D"/>
    <w:rsid w:val="00B10257"/>
    <w:rsid w:val="00B11E99"/>
    <w:rsid w:val="00B14CB0"/>
    <w:rsid w:val="00B172D3"/>
    <w:rsid w:val="00B20443"/>
    <w:rsid w:val="00B21E7A"/>
    <w:rsid w:val="00B23501"/>
    <w:rsid w:val="00B26FCC"/>
    <w:rsid w:val="00B316CA"/>
    <w:rsid w:val="00B31DE7"/>
    <w:rsid w:val="00B35B70"/>
    <w:rsid w:val="00B36F20"/>
    <w:rsid w:val="00B46CB7"/>
    <w:rsid w:val="00B479A5"/>
    <w:rsid w:val="00B53F7E"/>
    <w:rsid w:val="00B57765"/>
    <w:rsid w:val="00B61A42"/>
    <w:rsid w:val="00B61B7A"/>
    <w:rsid w:val="00B673BF"/>
    <w:rsid w:val="00B70636"/>
    <w:rsid w:val="00B709DC"/>
    <w:rsid w:val="00B70FE4"/>
    <w:rsid w:val="00B741ED"/>
    <w:rsid w:val="00B76F41"/>
    <w:rsid w:val="00B81381"/>
    <w:rsid w:val="00B8411D"/>
    <w:rsid w:val="00B862D4"/>
    <w:rsid w:val="00BA4858"/>
    <w:rsid w:val="00BA4922"/>
    <w:rsid w:val="00BA6588"/>
    <w:rsid w:val="00BB18B4"/>
    <w:rsid w:val="00BB5808"/>
    <w:rsid w:val="00BC1BC9"/>
    <w:rsid w:val="00BC3A54"/>
    <w:rsid w:val="00BC6B91"/>
    <w:rsid w:val="00BD5DEB"/>
    <w:rsid w:val="00BE2471"/>
    <w:rsid w:val="00BE33BB"/>
    <w:rsid w:val="00BF299A"/>
    <w:rsid w:val="00C00072"/>
    <w:rsid w:val="00C0147D"/>
    <w:rsid w:val="00C014A5"/>
    <w:rsid w:val="00C01E99"/>
    <w:rsid w:val="00C01FD6"/>
    <w:rsid w:val="00C0317A"/>
    <w:rsid w:val="00C2321A"/>
    <w:rsid w:val="00C268EC"/>
    <w:rsid w:val="00C30243"/>
    <w:rsid w:val="00C33471"/>
    <w:rsid w:val="00C342B5"/>
    <w:rsid w:val="00C411C9"/>
    <w:rsid w:val="00C42CC1"/>
    <w:rsid w:val="00C44102"/>
    <w:rsid w:val="00C47EC7"/>
    <w:rsid w:val="00C5007F"/>
    <w:rsid w:val="00C55790"/>
    <w:rsid w:val="00C56214"/>
    <w:rsid w:val="00C6492C"/>
    <w:rsid w:val="00C64D97"/>
    <w:rsid w:val="00C656A6"/>
    <w:rsid w:val="00C81CF3"/>
    <w:rsid w:val="00C82585"/>
    <w:rsid w:val="00C8527C"/>
    <w:rsid w:val="00C91037"/>
    <w:rsid w:val="00C92986"/>
    <w:rsid w:val="00C97410"/>
    <w:rsid w:val="00C975A4"/>
    <w:rsid w:val="00C97667"/>
    <w:rsid w:val="00C977E3"/>
    <w:rsid w:val="00CA1093"/>
    <w:rsid w:val="00CA1CF4"/>
    <w:rsid w:val="00CA277F"/>
    <w:rsid w:val="00CA334D"/>
    <w:rsid w:val="00CA7896"/>
    <w:rsid w:val="00CB1E11"/>
    <w:rsid w:val="00CB5DEB"/>
    <w:rsid w:val="00CB6961"/>
    <w:rsid w:val="00CC05CC"/>
    <w:rsid w:val="00CC1CA8"/>
    <w:rsid w:val="00CC25C4"/>
    <w:rsid w:val="00CC36B3"/>
    <w:rsid w:val="00CC64B4"/>
    <w:rsid w:val="00CD085D"/>
    <w:rsid w:val="00CD1B8F"/>
    <w:rsid w:val="00CD34D4"/>
    <w:rsid w:val="00CD45F7"/>
    <w:rsid w:val="00CE553F"/>
    <w:rsid w:val="00CF21F7"/>
    <w:rsid w:val="00CF3BD6"/>
    <w:rsid w:val="00CF539C"/>
    <w:rsid w:val="00CF6C4F"/>
    <w:rsid w:val="00D015B4"/>
    <w:rsid w:val="00D05C23"/>
    <w:rsid w:val="00D071B8"/>
    <w:rsid w:val="00D129A8"/>
    <w:rsid w:val="00D13FC4"/>
    <w:rsid w:val="00D176AC"/>
    <w:rsid w:val="00D22931"/>
    <w:rsid w:val="00D22E05"/>
    <w:rsid w:val="00D23737"/>
    <w:rsid w:val="00D2684E"/>
    <w:rsid w:val="00D337AC"/>
    <w:rsid w:val="00D3603F"/>
    <w:rsid w:val="00D3691D"/>
    <w:rsid w:val="00D4032D"/>
    <w:rsid w:val="00D410F9"/>
    <w:rsid w:val="00D4471F"/>
    <w:rsid w:val="00D45585"/>
    <w:rsid w:val="00D45848"/>
    <w:rsid w:val="00D505D5"/>
    <w:rsid w:val="00D532BA"/>
    <w:rsid w:val="00D5364F"/>
    <w:rsid w:val="00D57C23"/>
    <w:rsid w:val="00D60691"/>
    <w:rsid w:val="00D63516"/>
    <w:rsid w:val="00D65946"/>
    <w:rsid w:val="00D65DC7"/>
    <w:rsid w:val="00D719A1"/>
    <w:rsid w:val="00D71ED5"/>
    <w:rsid w:val="00D72F84"/>
    <w:rsid w:val="00D77E02"/>
    <w:rsid w:val="00D81810"/>
    <w:rsid w:val="00D83837"/>
    <w:rsid w:val="00D85623"/>
    <w:rsid w:val="00D86E1E"/>
    <w:rsid w:val="00D92CCA"/>
    <w:rsid w:val="00D93A6D"/>
    <w:rsid w:val="00D94128"/>
    <w:rsid w:val="00D94D58"/>
    <w:rsid w:val="00D96E00"/>
    <w:rsid w:val="00DA4F8B"/>
    <w:rsid w:val="00DA5DD5"/>
    <w:rsid w:val="00DB00D9"/>
    <w:rsid w:val="00DB34BB"/>
    <w:rsid w:val="00DC20FC"/>
    <w:rsid w:val="00DC2373"/>
    <w:rsid w:val="00DC2F7E"/>
    <w:rsid w:val="00DC5B77"/>
    <w:rsid w:val="00DC7344"/>
    <w:rsid w:val="00DD07C9"/>
    <w:rsid w:val="00DD24E8"/>
    <w:rsid w:val="00DD6DE0"/>
    <w:rsid w:val="00DD7635"/>
    <w:rsid w:val="00DE5EF4"/>
    <w:rsid w:val="00DE5FE3"/>
    <w:rsid w:val="00DE767F"/>
    <w:rsid w:val="00DF0892"/>
    <w:rsid w:val="00DF3C7E"/>
    <w:rsid w:val="00DF4555"/>
    <w:rsid w:val="00DF5062"/>
    <w:rsid w:val="00E033C0"/>
    <w:rsid w:val="00E04C36"/>
    <w:rsid w:val="00E0543A"/>
    <w:rsid w:val="00E14D3C"/>
    <w:rsid w:val="00E2249E"/>
    <w:rsid w:val="00E26E36"/>
    <w:rsid w:val="00E34CDA"/>
    <w:rsid w:val="00E40909"/>
    <w:rsid w:val="00E41A70"/>
    <w:rsid w:val="00E4361E"/>
    <w:rsid w:val="00E47EE8"/>
    <w:rsid w:val="00E508F4"/>
    <w:rsid w:val="00E50F0D"/>
    <w:rsid w:val="00E62B6B"/>
    <w:rsid w:val="00E65933"/>
    <w:rsid w:val="00E67440"/>
    <w:rsid w:val="00E72DC3"/>
    <w:rsid w:val="00E73D42"/>
    <w:rsid w:val="00E7417B"/>
    <w:rsid w:val="00E75B75"/>
    <w:rsid w:val="00E75DC5"/>
    <w:rsid w:val="00E8225A"/>
    <w:rsid w:val="00E82C18"/>
    <w:rsid w:val="00E90896"/>
    <w:rsid w:val="00E92661"/>
    <w:rsid w:val="00EA0923"/>
    <w:rsid w:val="00EA1FF6"/>
    <w:rsid w:val="00EA4322"/>
    <w:rsid w:val="00EB0DA6"/>
    <w:rsid w:val="00EB468D"/>
    <w:rsid w:val="00EB4693"/>
    <w:rsid w:val="00EB75E7"/>
    <w:rsid w:val="00EC3392"/>
    <w:rsid w:val="00EE0CD2"/>
    <w:rsid w:val="00EE412F"/>
    <w:rsid w:val="00EE5D2E"/>
    <w:rsid w:val="00EF0B4C"/>
    <w:rsid w:val="00EF0D07"/>
    <w:rsid w:val="00F04F8F"/>
    <w:rsid w:val="00F170FD"/>
    <w:rsid w:val="00F21364"/>
    <w:rsid w:val="00F2575A"/>
    <w:rsid w:val="00F30383"/>
    <w:rsid w:val="00F31CB8"/>
    <w:rsid w:val="00F36A08"/>
    <w:rsid w:val="00F42CA8"/>
    <w:rsid w:val="00F46361"/>
    <w:rsid w:val="00F47326"/>
    <w:rsid w:val="00F5112B"/>
    <w:rsid w:val="00F57F49"/>
    <w:rsid w:val="00F64E86"/>
    <w:rsid w:val="00F731F5"/>
    <w:rsid w:val="00F77138"/>
    <w:rsid w:val="00F8254D"/>
    <w:rsid w:val="00F83784"/>
    <w:rsid w:val="00F83CD3"/>
    <w:rsid w:val="00F858A6"/>
    <w:rsid w:val="00F86AF8"/>
    <w:rsid w:val="00F86CCC"/>
    <w:rsid w:val="00F91D0E"/>
    <w:rsid w:val="00F93E04"/>
    <w:rsid w:val="00FA2444"/>
    <w:rsid w:val="00FB02EA"/>
    <w:rsid w:val="00FC248D"/>
    <w:rsid w:val="00FC4DB8"/>
    <w:rsid w:val="00FE2C90"/>
    <w:rsid w:val="00FE7F33"/>
    <w:rsid w:val="00FF66A7"/>
    <w:rsid w:val="00FF7A8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FDF3C5"/>
  <w15:docId w15:val="{C28BE0BD-C7D9-4CC4-88FC-4348D585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semiHidden/>
    <w:unhideWhenUsed/>
    <w:rsid w:val="0066726E"/>
    <w:rPr>
      <w:sz w:val="20"/>
      <w:lang w:eastAsia="x-none"/>
    </w:rPr>
  </w:style>
  <w:style w:type="character" w:customStyle="1" w:styleId="JegyzetszvegChar">
    <w:name w:val="Jegyzetszöveg Char"/>
    <w:link w:val="Jegyzetszveg"/>
    <w:uiPriority w:val="99"/>
    <w:semiHidden/>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basedOn w:val="Norml"/>
    <w:link w:val="LbjegyzetszvegChar"/>
    <w:uiPriority w:val="99"/>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Csakszveg">
    <w:name w:val="Plain Text"/>
    <w:basedOn w:val="Norml"/>
    <w:link w:val="CsakszvegChar"/>
    <w:rsid w:val="00C42CC1"/>
    <w:pPr>
      <w:spacing w:before="0" w:after="0"/>
      <w:ind w:left="0"/>
      <w:jc w:val="left"/>
    </w:pPr>
    <w:rPr>
      <w:rFonts w:ascii="Courier New" w:hAnsi="Courier New"/>
      <w:sz w:val="20"/>
      <w:lang w:val="x-none" w:eastAsia="x-none"/>
    </w:rPr>
  </w:style>
  <w:style w:type="character" w:customStyle="1" w:styleId="CsakszvegChar">
    <w:name w:val="Csak szöveg Char"/>
    <w:link w:val="Csakszveg"/>
    <w:rsid w:val="00C42CC1"/>
    <w:rPr>
      <w:rFonts w:ascii="Courier New" w:eastAsia="Times New Roman" w:hAnsi="Courier New" w:cs="Courier New"/>
    </w:rPr>
  </w:style>
  <w:style w:type="paragraph" w:customStyle="1" w:styleId="Szvegtrzs210">
    <w:name w:val="Szövegtörzs 21"/>
    <w:basedOn w:val="Norml"/>
    <w:rsid w:val="00C42CC1"/>
    <w:rPr>
      <w:lang w:val="hu-HU"/>
    </w:rPr>
  </w:style>
  <w:style w:type="paragraph" w:styleId="Szvegtrzs">
    <w:name w:val="Body Text"/>
    <w:basedOn w:val="Norml"/>
    <w:link w:val="SzvegtrzsChar"/>
    <w:uiPriority w:val="99"/>
    <w:semiHidden/>
    <w:unhideWhenUsed/>
    <w:rsid w:val="000D2BCE"/>
    <w:rPr>
      <w:lang w:eastAsia="x-none"/>
    </w:rPr>
  </w:style>
  <w:style w:type="character" w:customStyle="1" w:styleId="SzvegtrzsChar">
    <w:name w:val="Szövegtörzs Char"/>
    <w:link w:val="Szvegtrzs"/>
    <w:uiPriority w:val="99"/>
    <w:semiHidden/>
    <w:rsid w:val="000D2BCE"/>
    <w:rPr>
      <w:rFonts w:ascii="KerszTimes" w:eastAsia="Times New Roman" w:hAnsi="KerszTimes"/>
      <w:sz w:val="22"/>
      <w:lang w:val="en-US"/>
    </w:rPr>
  </w:style>
  <w:style w:type="character" w:styleId="Oldalszm">
    <w:name w:val="page number"/>
    <w:rsid w:val="00D337AC"/>
  </w:style>
  <w:style w:type="character" w:customStyle="1" w:styleId="apple-style-span">
    <w:name w:val="apple-style-span"/>
    <w:rsid w:val="00B53F7E"/>
  </w:style>
  <w:style w:type="paragraph" w:customStyle="1" w:styleId="Szvegtrzs22">
    <w:name w:val="Szövegtörzs 22"/>
    <w:basedOn w:val="Norml"/>
    <w:rsid w:val="00B11E99"/>
    <w:pPr>
      <w:widowControl w:val="0"/>
    </w:pPr>
    <w:rPr>
      <w:rFonts w:ascii="Arial" w:hAnsi="Arial"/>
      <w:lang w:val="hu-HU"/>
    </w:rPr>
  </w:style>
  <w:style w:type="paragraph" w:customStyle="1" w:styleId="Szvegtrzs23">
    <w:name w:val="Szövegtörzs 23"/>
    <w:basedOn w:val="Norml"/>
    <w:rsid w:val="0094560E"/>
    <w:pPr>
      <w:widowControl w:val="0"/>
    </w:pPr>
    <w:rPr>
      <w:rFonts w:ascii="Arial" w:hAnsi="Arial"/>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2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faktoring%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9D030-3F01-468D-AE08-D092898AC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faktoring 2014.04.15.</Template>
  <TotalTime>2</TotalTime>
  <Pages>10</Pages>
  <Words>5242</Words>
  <Characters>36172</Characters>
  <Application>Microsoft Office Word</Application>
  <DocSecurity>0</DocSecurity>
  <Lines>301</Lines>
  <Paragraphs>82</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Molnár Szilvia</cp:lastModifiedBy>
  <cp:revision>5</cp:revision>
  <cp:lastPrinted>2016-05-30T08:50:00Z</cp:lastPrinted>
  <dcterms:created xsi:type="dcterms:W3CDTF">2019-06-11T08:39:00Z</dcterms:created>
  <dcterms:modified xsi:type="dcterms:W3CDTF">2019-06-12T06:47:00Z</dcterms:modified>
</cp:coreProperties>
</file>